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73" w:rsidRDefault="009B1973" w:rsidP="009B197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E033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B1973" w:rsidRPr="00DE0331" w:rsidRDefault="009B1973" w:rsidP="009B197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№1»</w:t>
      </w:r>
    </w:p>
    <w:p w:rsidR="009B1973" w:rsidRPr="00DE0331" w:rsidRDefault="009B1973" w:rsidP="009B197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B1973" w:rsidRDefault="009B1973" w:rsidP="009B1973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bCs/>
          <w:color w:val="333333"/>
          <w:sz w:val="19"/>
          <w:szCs w:val="19"/>
        </w:rPr>
      </w:pPr>
    </w:p>
    <w:p w:rsidR="009B1973" w:rsidRDefault="009B1973" w:rsidP="009B1973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bCs/>
          <w:color w:val="333333"/>
          <w:sz w:val="19"/>
          <w:szCs w:val="19"/>
        </w:rPr>
      </w:pPr>
    </w:p>
    <w:p w:rsidR="009B1973" w:rsidRDefault="009B1973" w:rsidP="009B1973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bCs/>
          <w:color w:val="333333"/>
          <w:sz w:val="19"/>
          <w:szCs w:val="19"/>
        </w:rPr>
      </w:pPr>
    </w:p>
    <w:p w:rsidR="009B1973" w:rsidRPr="00115F8D" w:rsidRDefault="009B1973" w:rsidP="009B1973">
      <w:pPr>
        <w:pStyle w:val="a9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15F8D">
        <w:rPr>
          <w:rFonts w:ascii="Times New Roman" w:hAnsi="Times New Roman" w:cs="Times New Roman"/>
          <w:b/>
          <w:color w:val="C00000"/>
          <w:sz w:val="36"/>
          <w:szCs w:val="36"/>
        </w:rPr>
        <w:t>Конспект занятия в подготовительной к школе группе</w:t>
      </w:r>
    </w:p>
    <w:p w:rsidR="009B1973" w:rsidRDefault="009B1973" w:rsidP="009B1973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Helvetica" w:hAnsi="Helvetica" w:cs="Helvetica"/>
          <w:b/>
          <w:bCs/>
          <w:color w:val="333333"/>
          <w:sz w:val="19"/>
          <w:szCs w:val="19"/>
        </w:rPr>
      </w:pPr>
    </w:p>
    <w:p w:rsidR="009B1973" w:rsidRDefault="009B1973" w:rsidP="009B1973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bCs/>
          <w:color w:val="333333"/>
          <w:sz w:val="19"/>
          <w:szCs w:val="19"/>
        </w:rPr>
      </w:pPr>
    </w:p>
    <w:p w:rsidR="009B1973" w:rsidRDefault="009B1973" w:rsidP="009B1973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bCs/>
          <w:color w:val="333333"/>
          <w:sz w:val="19"/>
          <w:szCs w:val="19"/>
        </w:rPr>
      </w:pPr>
    </w:p>
    <w:p w:rsidR="009B1973" w:rsidRDefault="009B1973" w:rsidP="009B1973">
      <w:pPr>
        <w:pStyle w:val="a3"/>
        <w:jc w:val="center"/>
      </w:pPr>
      <w:r>
        <w:rPr>
          <w:noProof/>
        </w:rPr>
        <w:drawing>
          <wp:inline distT="0" distB="0" distL="0" distR="0">
            <wp:extent cx="5125720" cy="2875280"/>
            <wp:effectExtent l="19050" t="0" r="0" b="0"/>
            <wp:docPr id="59" name="Рисунок 10" descr="G:\Туризм Рудник\Туризм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Туризм Рудник\Туризм\image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20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973" w:rsidRDefault="009B1973" w:rsidP="009B1973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Helvetica" w:hAnsi="Helvetica" w:cs="Helvetica"/>
          <w:b/>
          <w:bCs/>
          <w:color w:val="333333"/>
          <w:sz w:val="19"/>
          <w:szCs w:val="19"/>
        </w:rPr>
      </w:pPr>
    </w:p>
    <w:p w:rsidR="009B1973" w:rsidRPr="00115F8D" w:rsidRDefault="009B1973" w:rsidP="009B1973">
      <w:pPr>
        <w:pStyle w:val="a9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9B1973" w:rsidRPr="00115F8D" w:rsidRDefault="009B1973" w:rsidP="009B1973">
      <w:pPr>
        <w:pStyle w:val="a9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115F8D">
        <w:rPr>
          <w:rFonts w:ascii="Times New Roman" w:hAnsi="Times New Roman" w:cs="Times New Roman"/>
          <w:b/>
          <w:color w:val="C00000"/>
          <w:sz w:val="48"/>
          <w:szCs w:val="48"/>
        </w:rPr>
        <w:t>«Узелок завяжется»</w:t>
      </w:r>
    </w:p>
    <w:p w:rsidR="009B1973" w:rsidRPr="00115F8D" w:rsidRDefault="009B1973" w:rsidP="009B1973">
      <w:pPr>
        <w:pStyle w:val="a9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9B1973" w:rsidRPr="00115F8D" w:rsidRDefault="009B1973" w:rsidP="009B1973">
      <w:pPr>
        <w:pStyle w:val="a9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9B1973" w:rsidRDefault="009B1973" w:rsidP="009B1973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bCs/>
          <w:color w:val="333333"/>
          <w:sz w:val="19"/>
          <w:szCs w:val="19"/>
        </w:rPr>
      </w:pPr>
    </w:p>
    <w:p w:rsidR="009B1973" w:rsidRDefault="009B1973" w:rsidP="009B1973">
      <w:pPr>
        <w:pStyle w:val="a3"/>
        <w:shd w:val="clear" w:color="auto" w:fill="FFFFFF"/>
        <w:spacing w:before="0" w:beforeAutospacing="0" w:after="138" w:afterAutospacing="0"/>
        <w:jc w:val="center"/>
        <w:rPr>
          <w:rFonts w:ascii="Helvetica" w:hAnsi="Helvetica" w:cs="Helvetica"/>
          <w:b/>
          <w:bCs/>
          <w:color w:val="333333"/>
          <w:sz w:val="19"/>
          <w:szCs w:val="19"/>
        </w:rPr>
      </w:pPr>
      <w:r w:rsidRPr="00115F8D">
        <w:rPr>
          <w:rFonts w:ascii="Helvetica" w:hAnsi="Helvetica" w:cs="Helvetica"/>
          <w:b/>
          <w:bCs/>
          <w:color w:val="333333"/>
          <w:sz w:val="19"/>
          <w:szCs w:val="19"/>
        </w:rPr>
        <w:drawing>
          <wp:inline distT="0" distB="0" distL="0" distR="0">
            <wp:extent cx="5256334" cy="2205004"/>
            <wp:effectExtent l="19050" t="0" r="1466" b="0"/>
            <wp:docPr id="60" name="Рисунок 29" descr="https://helpiks.su/imgart/baza1/2519246155782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helpiks.su/imgart/baza1/2519246155782.files/image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198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973" w:rsidRDefault="009B1973" w:rsidP="009B1973">
      <w:pPr>
        <w:pStyle w:val="a3"/>
        <w:shd w:val="clear" w:color="auto" w:fill="FFFFFF"/>
        <w:spacing w:before="0" w:beforeAutospacing="0" w:after="138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2024 год</w:t>
      </w:r>
    </w:p>
    <w:p w:rsidR="009B1973" w:rsidRDefault="009B1973" w:rsidP="009B197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9B1973" w:rsidRPr="00115F8D" w:rsidRDefault="009B1973" w:rsidP="009B1973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115F8D"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</w:t>
      </w:r>
      <w:r w:rsidRPr="00115F8D">
        <w:rPr>
          <w:rFonts w:ascii="Times New Roman" w:hAnsi="Times New Roman" w:cs="Times New Roman"/>
          <w:sz w:val="28"/>
          <w:szCs w:val="28"/>
        </w:rPr>
        <w:t xml:space="preserve"> - отработка единой последовательности приемов вязки узлов.</w:t>
      </w:r>
    </w:p>
    <w:p w:rsidR="009B1973" w:rsidRPr="00115F8D" w:rsidRDefault="009B1973" w:rsidP="009B1973">
      <w:pPr>
        <w:pStyle w:val="a9"/>
        <w:rPr>
          <w:rFonts w:ascii="Times New Roman" w:hAnsi="Times New Roman" w:cs="Times New Roman"/>
          <w:sz w:val="28"/>
          <w:szCs w:val="28"/>
        </w:rPr>
      </w:pPr>
      <w:r w:rsidRPr="00115F8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115F8D">
        <w:rPr>
          <w:rFonts w:ascii="Times New Roman" w:hAnsi="Times New Roman" w:cs="Times New Roman"/>
          <w:sz w:val="28"/>
          <w:szCs w:val="28"/>
        </w:rPr>
        <w:t xml:space="preserve"> - в помещении.</w:t>
      </w:r>
    </w:p>
    <w:p w:rsidR="009B1973" w:rsidRPr="00115F8D" w:rsidRDefault="009B1973" w:rsidP="009B1973">
      <w:pPr>
        <w:pStyle w:val="a9"/>
        <w:rPr>
          <w:rFonts w:ascii="Times New Roman" w:hAnsi="Times New Roman" w:cs="Times New Roman"/>
          <w:sz w:val="28"/>
          <w:szCs w:val="28"/>
        </w:rPr>
      </w:pPr>
      <w:r w:rsidRPr="00115F8D">
        <w:rPr>
          <w:rFonts w:ascii="Times New Roman" w:hAnsi="Times New Roman" w:cs="Times New Roman"/>
          <w:b/>
          <w:sz w:val="28"/>
          <w:szCs w:val="28"/>
        </w:rPr>
        <w:t>Снаряжение:</w:t>
      </w:r>
      <w:r w:rsidRPr="00115F8D">
        <w:rPr>
          <w:rFonts w:ascii="Times New Roman" w:hAnsi="Times New Roman" w:cs="Times New Roman"/>
          <w:sz w:val="28"/>
          <w:szCs w:val="28"/>
        </w:rPr>
        <w:t xml:space="preserve"> вспомогательная веревка </w:t>
      </w:r>
      <w:r>
        <w:rPr>
          <w:rFonts w:ascii="Times New Roman" w:hAnsi="Times New Roman" w:cs="Times New Roman"/>
          <w:sz w:val="28"/>
          <w:szCs w:val="28"/>
        </w:rPr>
        <w:t xml:space="preserve">(репшнур)-1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4,5 м, основная веревка-1</w:t>
      </w:r>
      <w:r w:rsidRPr="00115F8D">
        <w:rPr>
          <w:rFonts w:ascii="Times New Roman" w:hAnsi="Times New Roman" w:cs="Times New Roman"/>
          <w:sz w:val="28"/>
          <w:szCs w:val="28"/>
        </w:rPr>
        <w:t>х 20 м.</w:t>
      </w:r>
    </w:p>
    <w:p w:rsidR="009B1973" w:rsidRPr="00115F8D" w:rsidRDefault="009B1973" w:rsidP="009B1973">
      <w:pPr>
        <w:pStyle w:val="a9"/>
        <w:rPr>
          <w:rFonts w:ascii="Times New Roman" w:hAnsi="Times New Roman" w:cs="Times New Roman"/>
          <w:sz w:val="28"/>
          <w:szCs w:val="28"/>
        </w:rPr>
      </w:pPr>
      <w:r w:rsidRPr="00115F8D">
        <w:rPr>
          <w:rFonts w:ascii="Times New Roman" w:hAnsi="Times New Roman" w:cs="Times New Roman"/>
          <w:b/>
          <w:sz w:val="28"/>
          <w:szCs w:val="28"/>
        </w:rPr>
        <w:t>Форма одежды</w:t>
      </w:r>
      <w:r w:rsidRPr="00115F8D">
        <w:rPr>
          <w:rFonts w:ascii="Times New Roman" w:hAnsi="Times New Roman" w:cs="Times New Roman"/>
          <w:sz w:val="28"/>
          <w:szCs w:val="28"/>
        </w:rPr>
        <w:t xml:space="preserve"> - спортивный костюм.</w:t>
      </w:r>
    </w:p>
    <w:p w:rsidR="009B1973" w:rsidRPr="00115F8D" w:rsidRDefault="009B1973" w:rsidP="009B1973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115F8D">
        <w:rPr>
          <w:rFonts w:ascii="Times New Roman" w:hAnsi="Times New Roman" w:cs="Times New Roman"/>
          <w:b/>
          <w:i/>
          <w:sz w:val="28"/>
          <w:szCs w:val="28"/>
        </w:rPr>
        <w:t>1. Общие методические указания:</w:t>
      </w:r>
    </w:p>
    <w:p w:rsidR="009B1973" w:rsidRPr="00115F8D" w:rsidRDefault="009B1973" w:rsidP="009B197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5F8D">
        <w:rPr>
          <w:rFonts w:ascii="Times New Roman" w:hAnsi="Times New Roman" w:cs="Times New Roman"/>
          <w:sz w:val="28"/>
          <w:szCs w:val="28"/>
        </w:rPr>
        <w:t>а) группа стоит полукругом на время демонстрации и разучивания приема;</w:t>
      </w:r>
    </w:p>
    <w:p w:rsidR="009B1973" w:rsidRPr="00115F8D" w:rsidRDefault="009B1973" w:rsidP="009B19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5F8D">
        <w:rPr>
          <w:rFonts w:ascii="Times New Roman" w:hAnsi="Times New Roman" w:cs="Times New Roman"/>
          <w:sz w:val="28"/>
          <w:szCs w:val="28"/>
        </w:rPr>
        <w:t xml:space="preserve">б) следить, чтобы во время демонстрации приемов репшнуры лежали перед </w:t>
      </w:r>
      <w:r>
        <w:rPr>
          <w:rFonts w:ascii="Times New Roman" w:hAnsi="Times New Roman" w:cs="Times New Roman"/>
          <w:sz w:val="28"/>
          <w:szCs w:val="28"/>
        </w:rPr>
        <w:t>детьми</w:t>
      </w:r>
    </w:p>
    <w:p w:rsidR="009B1973" w:rsidRDefault="009B1973" w:rsidP="009B197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5F8D">
        <w:rPr>
          <w:rFonts w:ascii="Times New Roman" w:hAnsi="Times New Roman" w:cs="Times New Roman"/>
          <w:sz w:val="28"/>
          <w:szCs w:val="28"/>
        </w:rPr>
        <w:t>в) при обучении применять следующий порядок:</w:t>
      </w:r>
    </w:p>
    <w:p w:rsidR="009B1973" w:rsidRDefault="009B1973" w:rsidP="009B197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5F8D">
        <w:rPr>
          <w:rFonts w:ascii="Times New Roman" w:hAnsi="Times New Roman" w:cs="Times New Roman"/>
          <w:sz w:val="28"/>
          <w:szCs w:val="28"/>
        </w:rPr>
        <w:t>назвать узел и его назначение;</w:t>
      </w:r>
    </w:p>
    <w:p w:rsidR="009B1973" w:rsidRDefault="009B1973" w:rsidP="009B197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5F8D">
        <w:rPr>
          <w:rFonts w:ascii="Times New Roman" w:hAnsi="Times New Roman" w:cs="Times New Roman"/>
          <w:sz w:val="28"/>
          <w:szCs w:val="28"/>
        </w:rPr>
        <w:t>продемонстрировать приемы вязки узла по элементам;</w:t>
      </w:r>
    </w:p>
    <w:p w:rsidR="009B1973" w:rsidRDefault="009B1973" w:rsidP="009B197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5F8D">
        <w:rPr>
          <w:rFonts w:ascii="Times New Roman" w:hAnsi="Times New Roman" w:cs="Times New Roman"/>
          <w:sz w:val="28"/>
          <w:szCs w:val="28"/>
        </w:rPr>
        <w:t>предоставить время на разучивание приемов;</w:t>
      </w:r>
    </w:p>
    <w:p w:rsidR="009B1973" w:rsidRDefault="009B1973" w:rsidP="009B197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5F8D">
        <w:rPr>
          <w:rFonts w:ascii="Times New Roman" w:hAnsi="Times New Roman" w:cs="Times New Roman"/>
          <w:sz w:val="28"/>
          <w:szCs w:val="28"/>
        </w:rPr>
        <w:t>проверить рисунок узла у каждого слушателя;</w:t>
      </w:r>
    </w:p>
    <w:p w:rsidR="009B1973" w:rsidRDefault="009B1973" w:rsidP="009B197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5F8D">
        <w:rPr>
          <w:rFonts w:ascii="Times New Roman" w:hAnsi="Times New Roman" w:cs="Times New Roman"/>
          <w:sz w:val="28"/>
          <w:szCs w:val="28"/>
        </w:rPr>
        <w:t>при наличии ошибок предложить одному из слушателей продемонстрировать прием с объяснением действий; продолжать демонстрацию и объяснение приема разными слушателями до полного его усвоения;</w:t>
      </w:r>
    </w:p>
    <w:p w:rsidR="009B1973" w:rsidRDefault="009B1973" w:rsidP="009B197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5F8D">
        <w:rPr>
          <w:rFonts w:ascii="Times New Roman" w:hAnsi="Times New Roman" w:cs="Times New Roman"/>
          <w:sz w:val="28"/>
          <w:szCs w:val="28"/>
        </w:rPr>
        <w:t>при отсутствии ошибок проконтролировать прочность усвоения приема путем его повторения до появления четкости в рисунке узла и в последовательности вязки;</w:t>
      </w:r>
    </w:p>
    <w:p w:rsidR="009B1973" w:rsidRPr="00115F8D" w:rsidRDefault="009B1973" w:rsidP="009B197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5F8D">
        <w:rPr>
          <w:rFonts w:ascii="Times New Roman" w:hAnsi="Times New Roman" w:cs="Times New Roman"/>
          <w:sz w:val="28"/>
          <w:szCs w:val="28"/>
        </w:rPr>
        <w:t>предложить слушателям, освоившим прием, перейти к вязке узла в рукавицах;</w:t>
      </w:r>
    </w:p>
    <w:p w:rsidR="009B1973" w:rsidRPr="00115F8D" w:rsidRDefault="009B1973" w:rsidP="009B1973">
      <w:pPr>
        <w:pStyle w:val="a9"/>
        <w:rPr>
          <w:rFonts w:ascii="Times New Roman" w:hAnsi="Times New Roman" w:cs="Times New Roman"/>
          <w:sz w:val="28"/>
          <w:szCs w:val="28"/>
        </w:rPr>
      </w:pPr>
      <w:r w:rsidRPr="00115F8D">
        <w:rPr>
          <w:rFonts w:ascii="Times New Roman" w:hAnsi="Times New Roman" w:cs="Times New Roman"/>
          <w:sz w:val="28"/>
          <w:szCs w:val="28"/>
        </w:rPr>
        <w:t>г) требовать выполнения приема способом, рекомендованным на занятии.</w:t>
      </w:r>
    </w:p>
    <w:p w:rsidR="009B1973" w:rsidRPr="00115F8D" w:rsidRDefault="009B1973" w:rsidP="009B1973">
      <w:pPr>
        <w:pStyle w:val="a9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15F8D">
        <w:rPr>
          <w:rFonts w:ascii="Times New Roman" w:hAnsi="Times New Roman" w:cs="Times New Roman"/>
          <w:b/>
          <w:color w:val="C00000"/>
          <w:sz w:val="28"/>
          <w:szCs w:val="28"/>
        </w:rPr>
        <w:t>1 Назначение прямого узла:</w:t>
      </w:r>
    </w:p>
    <w:p w:rsidR="009B1973" w:rsidRPr="00115F8D" w:rsidRDefault="009B1973" w:rsidP="009B197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5F8D">
        <w:rPr>
          <w:rFonts w:ascii="Times New Roman" w:hAnsi="Times New Roman" w:cs="Times New Roman"/>
          <w:sz w:val="28"/>
          <w:szCs w:val="28"/>
        </w:rPr>
        <w:t>связывание веревок одинакового диаметра.</w:t>
      </w:r>
    </w:p>
    <w:p w:rsidR="009B1973" w:rsidRDefault="009B1973" w:rsidP="009B1973">
      <w:pPr>
        <w:pStyle w:val="a9"/>
        <w:rPr>
          <w:rFonts w:ascii="Times New Roman" w:hAnsi="Times New Roman" w:cs="Times New Roman"/>
          <w:color w:val="C00000"/>
          <w:sz w:val="28"/>
          <w:szCs w:val="28"/>
        </w:rPr>
      </w:pPr>
      <w:r w:rsidRPr="00115F8D">
        <w:rPr>
          <w:rFonts w:ascii="Times New Roman" w:hAnsi="Times New Roman" w:cs="Times New Roman"/>
          <w:color w:val="C00000"/>
          <w:sz w:val="28"/>
          <w:szCs w:val="28"/>
        </w:rPr>
        <w:t>Особенности </w:t>
      </w:r>
      <w:r w:rsidRPr="00115F8D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прямого узла</w:t>
      </w:r>
      <w:r w:rsidRPr="00115F8D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9B1973" w:rsidRPr="00115F8D" w:rsidRDefault="009B1973" w:rsidP="009B1973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115F8D">
        <w:rPr>
          <w:rFonts w:ascii="Times New Roman" w:hAnsi="Times New Roman" w:cs="Times New Roman"/>
          <w:sz w:val="28"/>
          <w:szCs w:val="28"/>
        </w:rPr>
        <w:t>при большой нагрузке сильно затягивается;</w:t>
      </w:r>
    </w:p>
    <w:p w:rsidR="009B1973" w:rsidRPr="00115F8D" w:rsidRDefault="009B1973" w:rsidP="009B1973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115F8D">
        <w:rPr>
          <w:rFonts w:ascii="Times New Roman" w:hAnsi="Times New Roman" w:cs="Times New Roman"/>
          <w:sz w:val="28"/>
          <w:szCs w:val="28"/>
        </w:rPr>
        <w:t>требует применения контрольных узлов</w:t>
      </w:r>
    </w:p>
    <w:p w:rsidR="009B1973" w:rsidRPr="005013BC" w:rsidRDefault="009B1973" w:rsidP="009B1973">
      <w:pPr>
        <w:pStyle w:val="a9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013BC">
        <w:rPr>
          <w:rFonts w:ascii="Times New Roman" w:hAnsi="Times New Roman" w:cs="Times New Roman"/>
          <w:b/>
          <w:color w:val="C00000"/>
          <w:sz w:val="28"/>
          <w:szCs w:val="28"/>
        </w:rPr>
        <w:t>2 Вязка узла:</w:t>
      </w:r>
    </w:p>
    <w:p w:rsidR="009B1973" w:rsidRDefault="009B1973" w:rsidP="009B1973">
      <w:pPr>
        <w:pStyle w:val="a3"/>
      </w:pPr>
      <w:r>
        <w:rPr>
          <w:noProof/>
        </w:rPr>
        <w:drawing>
          <wp:inline distT="0" distB="0" distL="0" distR="0">
            <wp:extent cx="5125720" cy="2875280"/>
            <wp:effectExtent l="19050" t="0" r="0" b="0"/>
            <wp:docPr id="61" name="Рисунок 13" descr="G:\Туризм Рудник\Туризм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Туризм Рудник\Туризм\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20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973" w:rsidRPr="005013BC" w:rsidRDefault="009B1973" w:rsidP="009B1973">
      <w:pPr>
        <w:pStyle w:val="a3"/>
        <w:numPr>
          <w:ilvl w:val="0"/>
          <w:numId w:val="4"/>
        </w:numPr>
      </w:pPr>
      <w:r w:rsidRPr="005013BC">
        <w:rPr>
          <w:sz w:val="28"/>
          <w:szCs w:val="28"/>
        </w:rPr>
        <w:t xml:space="preserve">отмерить концы; правый конец наложить </w:t>
      </w:r>
      <w:proofErr w:type="gramStart"/>
      <w:r w:rsidRPr="005013BC">
        <w:rPr>
          <w:sz w:val="28"/>
          <w:szCs w:val="28"/>
        </w:rPr>
        <w:t>на</w:t>
      </w:r>
      <w:proofErr w:type="gramEnd"/>
      <w:r w:rsidRPr="005013BC">
        <w:rPr>
          <w:sz w:val="28"/>
          <w:szCs w:val="28"/>
        </w:rPr>
        <w:t xml:space="preserve"> левый;</w:t>
      </w:r>
    </w:p>
    <w:p w:rsidR="009B1973" w:rsidRPr="005013BC" w:rsidRDefault="009B1973" w:rsidP="009B1973">
      <w:pPr>
        <w:pStyle w:val="a3"/>
        <w:numPr>
          <w:ilvl w:val="0"/>
          <w:numId w:val="4"/>
        </w:numPr>
      </w:pPr>
      <w:r w:rsidRPr="005013BC">
        <w:rPr>
          <w:sz w:val="28"/>
          <w:szCs w:val="28"/>
        </w:rPr>
        <w:t>правый обернуть вокруг левого один раз; правый снова наложить на левый; обернуть правый вокруг левого один раз;</w:t>
      </w:r>
    </w:p>
    <w:p w:rsidR="009B1973" w:rsidRPr="005013BC" w:rsidRDefault="009B1973" w:rsidP="009B1973">
      <w:pPr>
        <w:pStyle w:val="a3"/>
        <w:numPr>
          <w:ilvl w:val="0"/>
          <w:numId w:val="4"/>
        </w:numPr>
      </w:pPr>
      <w:r w:rsidRPr="005013BC">
        <w:rPr>
          <w:sz w:val="28"/>
          <w:szCs w:val="28"/>
        </w:rPr>
        <w:t>взявшись за концы (по два с каждой стороны), затянуть узел; завязать контрольные узлы</w:t>
      </w:r>
    </w:p>
    <w:p w:rsidR="009B1973" w:rsidRDefault="009B1973" w:rsidP="009B1973">
      <w:pPr>
        <w:pStyle w:val="a9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013BC">
        <w:rPr>
          <w:rFonts w:ascii="Times New Roman" w:hAnsi="Times New Roman" w:cs="Times New Roman"/>
          <w:color w:val="C00000"/>
          <w:sz w:val="28"/>
          <w:szCs w:val="28"/>
        </w:rPr>
        <w:lastRenderedPageBreak/>
        <w:t>1. Назначение </w:t>
      </w:r>
      <w:r w:rsidRPr="005013BC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узла "проводника":</w:t>
      </w:r>
    </w:p>
    <w:p w:rsidR="009B1973" w:rsidRPr="005013BC" w:rsidRDefault="009B1973" w:rsidP="009B1973">
      <w:pPr>
        <w:pStyle w:val="a9"/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5013BC">
        <w:rPr>
          <w:rFonts w:ascii="Times New Roman" w:hAnsi="Times New Roman" w:cs="Times New Roman"/>
          <w:sz w:val="28"/>
          <w:szCs w:val="28"/>
        </w:rPr>
        <w:t>завязывание незатягивающейся петли на веревке;</w:t>
      </w:r>
    </w:p>
    <w:p w:rsidR="009B1973" w:rsidRPr="005013BC" w:rsidRDefault="009B1973" w:rsidP="009B1973">
      <w:pPr>
        <w:pStyle w:val="a9"/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5013BC">
        <w:rPr>
          <w:rFonts w:ascii="Times New Roman" w:hAnsi="Times New Roman" w:cs="Times New Roman"/>
          <w:sz w:val="28"/>
          <w:szCs w:val="28"/>
        </w:rPr>
        <w:t>привязывание веревки к предметам типа "неразъемное кольцо"</w:t>
      </w:r>
    </w:p>
    <w:p w:rsidR="009B1973" w:rsidRDefault="009B1973" w:rsidP="009B1973">
      <w:pPr>
        <w:pStyle w:val="a9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013BC">
        <w:rPr>
          <w:rFonts w:ascii="Times New Roman" w:hAnsi="Times New Roman" w:cs="Times New Roman"/>
          <w:b/>
          <w:color w:val="C00000"/>
          <w:sz w:val="28"/>
          <w:szCs w:val="28"/>
        </w:rPr>
        <w:t>2. Вязка "проводника" петлей:</w:t>
      </w:r>
    </w:p>
    <w:p w:rsidR="009B1973" w:rsidRDefault="009B1973" w:rsidP="009B1973">
      <w:pPr>
        <w:pStyle w:val="a3"/>
      </w:pPr>
      <w:r>
        <w:rPr>
          <w:noProof/>
        </w:rPr>
        <w:drawing>
          <wp:inline distT="0" distB="0" distL="0" distR="0">
            <wp:extent cx="5125720" cy="2875280"/>
            <wp:effectExtent l="19050" t="0" r="0" b="0"/>
            <wp:docPr id="62" name="Рисунок 16" descr="G:\Туризм Рудник\Туризм\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Туризм Рудник\Туризм\image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20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973" w:rsidRPr="00BB5DE1" w:rsidRDefault="009B1973" w:rsidP="009B1973">
      <w:pPr>
        <w:pStyle w:val="a3"/>
        <w:numPr>
          <w:ilvl w:val="0"/>
          <w:numId w:val="6"/>
        </w:numPr>
      </w:pPr>
      <w:r w:rsidRPr="00BB5DE1">
        <w:rPr>
          <w:sz w:val="28"/>
          <w:szCs w:val="28"/>
        </w:rPr>
        <w:t>отмерить нужной длины конец;</w:t>
      </w:r>
    </w:p>
    <w:p w:rsidR="009B1973" w:rsidRPr="00BB5DE1" w:rsidRDefault="009B1973" w:rsidP="009B1973">
      <w:pPr>
        <w:pStyle w:val="a3"/>
        <w:numPr>
          <w:ilvl w:val="0"/>
          <w:numId w:val="6"/>
        </w:numPr>
      </w:pPr>
      <w:r w:rsidRPr="00BB5DE1">
        <w:rPr>
          <w:sz w:val="28"/>
          <w:szCs w:val="28"/>
        </w:rPr>
        <w:t>сложить веревку петлей;</w:t>
      </w:r>
    </w:p>
    <w:p w:rsidR="009B1973" w:rsidRPr="00BB5DE1" w:rsidRDefault="009B1973" w:rsidP="009B1973">
      <w:pPr>
        <w:pStyle w:val="a3"/>
        <w:numPr>
          <w:ilvl w:val="0"/>
          <w:numId w:val="6"/>
        </w:numPr>
      </w:pPr>
      <w:r w:rsidRPr="00BB5DE1">
        <w:rPr>
          <w:sz w:val="28"/>
          <w:szCs w:val="28"/>
        </w:rPr>
        <w:t>завязать узел на петле;</w:t>
      </w:r>
    </w:p>
    <w:p w:rsidR="009B1973" w:rsidRPr="00BB5DE1" w:rsidRDefault="009B1973" w:rsidP="009B1973">
      <w:pPr>
        <w:pStyle w:val="a3"/>
        <w:numPr>
          <w:ilvl w:val="0"/>
          <w:numId w:val="6"/>
        </w:numPr>
      </w:pPr>
      <w:r w:rsidRPr="00BB5DE1">
        <w:rPr>
          <w:sz w:val="28"/>
          <w:szCs w:val="28"/>
        </w:rPr>
        <w:t xml:space="preserve"> подогнать длину петли;</w:t>
      </w:r>
    </w:p>
    <w:p w:rsidR="009B1973" w:rsidRPr="00BB5DE1" w:rsidRDefault="009B1973" w:rsidP="009B1973">
      <w:pPr>
        <w:pStyle w:val="a3"/>
        <w:numPr>
          <w:ilvl w:val="0"/>
          <w:numId w:val="6"/>
        </w:numPr>
      </w:pPr>
      <w:r w:rsidRPr="00BB5DE1">
        <w:rPr>
          <w:sz w:val="28"/>
          <w:szCs w:val="28"/>
        </w:rPr>
        <w:t xml:space="preserve"> затянуть узел;</w:t>
      </w:r>
    </w:p>
    <w:p w:rsidR="009B1973" w:rsidRPr="00BB5DE1" w:rsidRDefault="009B1973" w:rsidP="009B1973">
      <w:pPr>
        <w:pStyle w:val="a3"/>
        <w:numPr>
          <w:ilvl w:val="0"/>
          <w:numId w:val="6"/>
        </w:numPr>
      </w:pPr>
      <w:r w:rsidRPr="00BB5DE1">
        <w:rPr>
          <w:sz w:val="28"/>
          <w:szCs w:val="28"/>
        </w:rPr>
        <w:t>завязать контрольный узел</w:t>
      </w:r>
    </w:p>
    <w:p w:rsidR="009B1973" w:rsidRPr="00115F8D" w:rsidRDefault="009B1973" w:rsidP="009B1973">
      <w:pPr>
        <w:pStyle w:val="a9"/>
        <w:rPr>
          <w:rFonts w:ascii="Times New Roman" w:hAnsi="Times New Roman" w:cs="Times New Roman"/>
          <w:sz w:val="28"/>
          <w:szCs w:val="28"/>
        </w:rPr>
      </w:pPr>
      <w:r w:rsidRPr="00115F8D">
        <w:rPr>
          <w:rFonts w:ascii="Times New Roman" w:hAnsi="Times New Roman" w:cs="Times New Roman"/>
          <w:sz w:val="28"/>
          <w:szCs w:val="28"/>
        </w:rPr>
        <w:t>3. "Проводник", завязанный посредине веревки, в контрольных узлах не нуждается</w:t>
      </w:r>
    </w:p>
    <w:p w:rsidR="009B1973" w:rsidRDefault="009B1973" w:rsidP="009B1973">
      <w:pPr>
        <w:pStyle w:val="a9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5DE1">
        <w:rPr>
          <w:rFonts w:ascii="Times New Roman" w:hAnsi="Times New Roman" w:cs="Times New Roman"/>
          <w:b/>
          <w:color w:val="C00000"/>
          <w:sz w:val="28"/>
          <w:szCs w:val="28"/>
        </w:rPr>
        <w:t>3. Вязка "проводника" концом:</w:t>
      </w:r>
    </w:p>
    <w:p w:rsidR="009B1973" w:rsidRPr="00BB5DE1" w:rsidRDefault="009B1973" w:rsidP="009B1973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5DE1">
        <w:rPr>
          <w:rFonts w:ascii="Times New Roman" w:hAnsi="Times New Roman" w:cs="Times New Roman"/>
          <w:sz w:val="28"/>
          <w:szCs w:val="28"/>
        </w:rPr>
        <w:t>отмерить нужной длины конец;</w:t>
      </w:r>
    </w:p>
    <w:p w:rsidR="009B1973" w:rsidRPr="00BB5DE1" w:rsidRDefault="009B1973" w:rsidP="009B1973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5DE1">
        <w:rPr>
          <w:rFonts w:ascii="Times New Roman" w:hAnsi="Times New Roman" w:cs="Times New Roman"/>
          <w:sz w:val="28"/>
          <w:szCs w:val="28"/>
        </w:rPr>
        <w:t>завязать простой узел и расправить его;</w:t>
      </w:r>
    </w:p>
    <w:p w:rsidR="009B1973" w:rsidRPr="00BB5DE1" w:rsidRDefault="009B1973" w:rsidP="009B1973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5DE1">
        <w:rPr>
          <w:rFonts w:ascii="Times New Roman" w:hAnsi="Times New Roman" w:cs="Times New Roman"/>
          <w:sz w:val="28"/>
          <w:szCs w:val="28"/>
        </w:rPr>
        <w:t>сложить петлей короткий конец;</w:t>
      </w:r>
    </w:p>
    <w:p w:rsidR="009B1973" w:rsidRPr="00BB5DE1" w:rsidRDefault="009B1973" w:rsidP="009B1973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5DE1">
        <w:rPr>
          <w:rFonts w:ascii="Times New Roman" w:hAnsi="Times New Roman" w:cs="Times New Roman"/>
          <w:sz w:val="28"/>
          <w:szCs w:val="28"/>
        </w:rPr>
        <w:t>пропустить короткий конец через узел, повторяя рисунок простого узла;</w:t>
      </w:r>
    </w:p>
    <w:p w:rsidR="009B1973" w:rsidRPr="00BB5DE1" w:rsidRDefault="009B1973" w:rsidP="009B1973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5DE1">
        <w:rPr>
          <w:rFonts w:ascii="Times New Roman" w:hAnsi="Times New Roman" w:cs="Times New Roman"/>
          <w:sz w:val="28"/>
          <w:szCs w:val="28"/>
        </w:rPr>
        <w:t>расправить и затянуть узел;</w:t>
      </w:r>
    </w:p>
    <w:p w:rsidR="009B1973" w:rsidRPr="00BB5DE1" w:rsidRDefault="009B1973" w:rsidP="009B1973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5DE1">
        <w:rPr>
          <w:rFonts w:ascii="Times New Roman" w:hAnsi="Times New Roman" w:cs="Times New Roman"/>
          <w:sz w:val="28"/>
          <w:szCs w:val="28"/>
        </w:rPr>
        <w:t>завязать контрольный узел</w:t>
      </w:r>
    </w:p>
    <w:p w:rsidR="009B1973" w:rsidRPr="00BB5DE1" w:rsidRDefault="009B1973" w:rsidP="009B1973">
      <w:pPr>
        <w:pStyle w:val="a9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B1973" w:rsidRDefault="009B1973" w:rsidP="009B197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B5DE1">
        <w:rPr>
          <w:rFonts w:ascii="Times New Roman" w:hAnsi="Times New Roman" w:cs="Times New Roman"/>
          <w:b/>
          <w:color w:val="C00000"/>
          <w:sz w:val="28"/>
          <w:szCs w:val="28"/>
        </w:rPr>
        <w:t>Назначение </w:t>
      </w:r>
      <w:r w:rsidRPr="00BB5DE1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узла "восьмерки":</w:t>
      </w:r>
    </w:p>
    <w:p w:rsidR="009B1973" w:rsidRPr="00BB5DE1" w:rsidRDefault="009B1973" w:rsidP="009B1973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5DE1">
        <w:rPr>
          <w:rFonts w:ascii="Times New Roman" w:hAnsi="Times New Roman" w:cs="Times New Roman"/>
          <w:sz w:val="28"/>
          <w:szCs w:val="28"/>
        </w:rPr>
        <w:t xml:space="preserve"> завязывание незатягивающейся петли на веревке;</w:t>
      </w:r>
    </w:p>
    <w:p w:rsidR="009B1973" w:rsidRDefault="009B1973" w:rsidP="009B197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B5DE1">
        <w:rPr>
          <w:rFonts w:ascii="Times New Roman" w:hAnsi="Times New Roman" w:cs="Times New Roman"/>
          <w:b/>
          <w:sz w:val="28"/>
          <w:szCs w:val="28"/>
        </w:rPr>
        <w:t>Особенности "восьмерки":</w:t>
      </w:r>
    </w:p>
    <w:p w:rsidR="009B1973" w:rsidRPr="00BB5DE1" w:rsidRDefault="009B1973" w:rsidP="009B1973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BB5DE1">
        <w:rPr>
          <w:rFonts w:ascii="Times New Roman" w:hAnsi="Times New Roman" w:cs="Times New Roman"/>
          <w:sz w:val="28"/>
          <w:szCs w:val="28"/>
        </w:rPr>
        <w:t>при большой нагрузке затягивается меньше "проводника";</w:t>
      </w:r>
    </w:p>
    <w:p w:rsidR="009B1973" w:rsidRPr="00BB5DE1" w:rsidRDefault="009B1973" w:rsidP="009B1973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BB5DE1">
        <w:rPr>
          <w:rFonts w:ascii="Times New Roman" w:hAnsi="Times New Roman" w:cs="Times New Roman"/>
          <w:sz w:val="28"/>
          <w:szCs w:val="28"/>
        </w:rPr>
        <w:t>привязывание веревки к предметам типа "неразъемное кольцо";</w:t>
      </w:r>
    </w:p>
    <w:p w:rsidR="009B1973" w:rsidRPr="00BB5DE1" w:rsidRDefault="009B1973" w:rsidP="009B1973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BB5DE1">
        <w:rPr>
          <w:rFonts w:ascii="Times New Roman" w:hAnsi="Times New Roman" w:cs="Times New Roman"/>
          <w:sz w:val="28"/>
          <w:szCs w:val="28"/>
        </w:rPr>
        <w:t>применения контрольного узла не требует</w:t>
      </w:r>
    </w:p>
    <w:p w:rsidR="009B1973" w:rsidRDefault="009B1973" w:rsidP="009B197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5DE1">
        <w:rPr>
          <w:rFonts w:ascii="Times New Roman" w:hAnsi="Times New Roman" w:cs="Times New Roman"/>
          <w:b/>
          <w:color w:val="C00000"/>
          <w:sz w:val="28"/>
          <w:szCs w:val="28"/>
        </w:rPr>
        <w:t>Вязка "восьмерки" петлей:</w:t>
      </w:r>
    </w:p>
    <w:p w:rsidR="009B1973" w:rsidRPr="003603C0" w:rsidRDefault="009B1973" w:rsidP="009B1973">
      <w:pPr>
        <w:pStyle w:val="a9"/>
        <w:numPr>
          <w:ilvl w:val="0"/>
          <w:numId w:val="10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603C0">
        <w:rPr>
          <w:rFonts w:ascii="Times New Roman" w:hAnsi="Times New Roman" w:cs="Times New Roman"/>
          <w:sz w:val="28"/>
          <w:szCs w:val="28"/>
        </w:rPr>
        <w:t>отмерить нужной длины конец;</w:t>
      </w:r>
    </w:p>
    <w:p w:rsidR="009B1973" w:rsidRPr="003603C0" w:rsidRDefault="009B1973" w:rsidP="009B1973">
      <w:pPr>
        <w:pStyle w:val="a9"/>
        <w:numPr>
          <w:ilvl w:val="0"/>
          <w:numId w:val="10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603C0">
        <w:rPr>
          <w:rFonts w:ascii="Times New Roman" w:hAnsi="Times New Roman" w:cs="Times New Roman"/>
          <w:sz w:val="28"/>
          <w:szCs w:val="28"/>
        </w:rPr>
        <w:t>сложить веревку петлей;</w:t>
      </w:r>
    </w:p>
    <w:p w:rsidR="009B1973" w:rsidRPr="003603C0" w:rsidRDefault="009B1973" w:rsidP="009B1973">
      <w:pPr>
        <w:pStyle w:val="a9"/>
        <w:numPr>
          <w:ilvl w:val="0"/>
          <w:numId w:val="10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603C0">
        <w:rPr>
          <w:rFonts w:ascii="Times New Roman" w:hAnsi="Times New Roman" w:cs="Times New Roman"/>
          <w:sz w:val="28"/>
          <w:szCs w:val="28"/>
        </w:rPr>
        <w:t xml:space="preserve">завязать на петле узел, подобный </w:t>
      </w:r>
      <w:proofErr w:type="gramStart"/>
      <w:r w:rsidRPr="003603C0">
        <w:rPr>
          <w:rFonts w:ascii="Times New Roman" w:hAnsi="Times New Roman" w:cs="Times New Roman"/>
          <w:sz w:val="28"/>
          <w:szCs w:val="28"/>
        </w:rPr>
        <w:t>простому</w:t>
      </w:r>
      <w:proofErr w:type="gramEnd"/>
      <w:r w:rsidRPr="003603C0">
        <w:rPr>
          <w:rFonts w:ascii="Times New Roman" w:hAnsi="Times New Roman" w:cs="Times New Roman"/>
          <w:sz w:val="28"/>
          <w:szCs w:val="28"/>
        </w:rPr>
        <w:t>, но сделать дополнительно полуоборота;</w:t>
      </w:r>
    </w:p>
    <w:p w:rsidR="009B1973" w:rsidRPr="003603C0" w:rsidRDefault="009B1973" w:rsidP="009B1973">
      <w:pPr>
        <w:pStyle w:val="a9"/>
        <w:numPr>
          <w:ilvl w:val="0"/>
          <w:numId w:val="10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603C0">
        <w:rPr>
          <w:rFonts w:ascii="Times New Roman" w:hAnsi="Times New Roman" w:cs="Times New Roman"/>
          <w:sz w:val="28"/>
          <w:szCs w:val="28"/>
        </w:rPr>
        <w:t>подогнать длину петли; расправить и затянуть узел</w:t>
      </w:r>
    </w:p>
    <w:p w:rsidR="009B1973" w:rsidRPr="003603C0" w:rsidRDefault="009B1973" w:rsidP="009B1973"/>
    <w:p w:rsidR="009B1973" w:rsidRDefault="009B1973" w:rsidP="009B1973">
      <w:pPr>
        <w:pStyle w:val="a9"/>
        <w:rPr>
          <w:noProof/>
          <w:lang w:eastAsia="ru-RU"/>
        </w:rPr>
      </w:pPr>
    </w:p>
    <w:p w:rsidR="009B1973" w:rsidRDefault="009B1973" w:rsidP="009B197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20000" cy="1871786"/>
            <wp:effectExtent l="19050" t="0" r="9000" b="0"/>
            <wp:docPr id="63" name="Рисунок 19" descr="https://avatars.mds.yandex.net/i?id=e307e3de7df3bb22d75029b1b6c1971000b5feb7-51076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e307e3de7df3bb22d75029b1b6c1971000b5feb7-51076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187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973" w:rsidRDefault="009B1973" w:rsidP="009B1973">
      <w:pPr>
        <w:pStyle w:val="a9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3. </w:t>
      </w:r>
      <w:r w:rsidRPr="003603C0">
        <w:rPr>
          <w:rFonts w:ascii="Times New Roman" w:hAnsi="Times New Roman" w:cs="Times New Roman"/>
          <w:b/>
          <w:color w:val="C00000"/>
          <w:sz w:val="28"/>
          <w:szCs w:val="28"/>
        </w:rPr>
        <w:t>Вязка "восьмерки" концом:</w:t>
      </w:r>
    </w:p>
    <w:p w:rsidR="009B1973" w:rsidRPr="003603C0" w:rsidRDefault="009B1973" w:rsidP="009B1973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603C0">
        <w:rPr>
          <w:rFonts w:ascii="Times New Roman" w:hAnsi="Times New Roman" w:cs="Times New Roman"/>
          <w:sz w:val="28"/>
          <w:szCs w:val="28"/>
        </w:rPr>
        <w:t>отмерить нужной длины конец;</w:t>
      </w:r>
    </w:p>
    <w:p w:rsidR="009B1973" w:rsidRPr="003603C0" w:rsidRDefault="009B1973" w:rsidP="009B1973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603C0">
        <w:rPr>
          <w:rFonts w:ascii="Times New Roman" w:hAnsi="Times New Roman" w:cs="Times New Roman"/>
          <w:sz w:val="28"/>
          <w:szCs w:val="28"/>
        </w:rPr>
        <w:t>завязать на конце "восьмерку";</w:t>
      </w:r>
    </w:p>
    <w:p w:rsidR="009B1973" w:rsidRPr="003603C0" w:rsidRDefault="009B1973" w:rsidP="009B1973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603C0">
        <w:rPr>
          <w:rFonts w:ascii="Times New Roman" w:hAnsi="Times New Roman" w:cs="Times New Roman"/>
          <w:sz w:val="28"/>
          <w:szCs w:val="28"/>
        </w:rPr>
        <w:t>расправить узел; сложить петлей короткий конец;</w:t>
      </w:r>
    </w:p>
    <w:p w:rsidR="009B1973" w:rsidRPr="003603C0" w:rsidRDefault="009B1973" w:rsidP="009B1973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603C0">
        <w:rPr>
          <w:rFonts w:ascii="Times New Roman" w:hAnsi="Times New Roman" w:cs="Times New Roman"/>
          <w:sz w:val="28"/>
          <w:szCs w:val="28"/>
        </w:rPr>
        <w:t xml:space="preserve"> пропустить конец через узел, повторяя рисунок узла;</w:t>
      </w:r>
    </w:p>
    <w:p w:rsidR="009B1973" w:rsidRPr="003603C0" w:rsidRDefault="009B1973" w:rsidP="009B1973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603C0">
        <w:rPr>
          <w:rFonts w:ascii="Times New Roman" w:hAnsi="Times New Roman" w:cs="Times New Roman"/>
          <w:sz w:val="28"/>
          <w:szCs w:val="28"/>
        </w:rPr>
        <w:t xml:space="preserve"> расправить и затянуть узел.</w:t>
      </w:r>
    </w:p>
    <w:p w:rsidR="009B1973" w:rsidRPr="00FC71D5" w:rsidRDefault="009B1973" w:rsidP="009B1973">
      <w:pPr>
        <w:pStyle w:val="a9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C71D5">
        <w:rPr>
          <w:rFonts w:ascii="Times New Roman" w:hAnsi="Times New Roman" w:cs="Times New Roman"/>
          <w:b/>
          <w:color w:val="C00000"/>
          <w:sz w:val="28"/>
          <w:szCs w:val="28"/>
        </w:rPr>
        <w:t>1. Назначение </w:t>
      </w:r>
      <w:r w:rsidRPr="00FC71D5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узла "булинь":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 w:rsidRPr="00115F8D">
        <w:rPr>
          <w:rFonts w:ascii="Times New Roman" w:hAnsi="Times New Roman" w:cs="Times New Roman"/>
          <w:sz w:val="28"/>
          <w:szCs w:val="28"/>
        </w:rPr>
        <w:t>привязывание веревки к предметам.</w:t>
      </w:r>
    </w:p>
    <w:p w:rsidR="009B1973" w:rsidRPr="00115F8D" w:rsidRDefault="009B1973" w:rsidP="009B1973">
      <w:pPr>
        <w:pStyle w:val="a9"/>
        <w:rPr>
          <w:rFonts w:ascii="Times New Roman" w:hAnsi="Times New Roman" w:cs="Times New Roman"/>
          <w:sz w:val="28"/>
          <w:szCs w:val="28"/>
        </w:rPr>
      </w:pPr>
      <w:r w:rsidRPr="00115F8D">
        <w:rPr>
          <w:rFonts w:ascii="Times New Roman" w:hAnsi="Times New Roman" w:cs="Times New Roman"/>
          <w:sz w:val="28"/>
          <w:szCs w:val="28"/>
        </w:rPr>
        <w:t>Особенности узла "булинь":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8D">
        <w:rPr>
          <w:rFonts w:ascii="Times New Roman" w:hAnsi="Times New Roman" w:cs="Times New Roman"/>
          <w:sz w:val="28"/>
          <w:szCs w:val="28"/>
        </w:rPr>
        <w:t>при большой нагрузке сильно затягивается; требует применения контрольного узла; вяжется со стороны нагруженного конца.</w:t>
      </w:r>
    </w:p>
    <w:p w:rsidR="009B1973" w:rsidRDefault="009B1973" w:rsidP="009B1973">
      <w:pPr>
        <w:pStyle w:val="a9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C71D5">
        <w:rPr>
          <w:rFonts w:ascii="Times New Roman" w:hAnsi="Times New Roman" w:cs="Times New Roman"/>
          <w:b/>
          <w:color w:val="C00000"/>
          <w:sz w:val="28"/>
          <w:szCs w:val="28"/>
        </w:rPr>
        <w:t>2. Вязка узла "булинь":</w:t>
      </w:r>
    </w:p>
    <w:p w:rsidR="009B1973" w:rsidRDefault="009B1973" w:rsidP="009B1973">
      <w:pPr>
        <w:pStyle w:val="a3"/>
      </w:pPr>
      <w:r>
        <w:rPr>
          <w:noProof/>
        </w:rPr>
        <w:drawing>
          <wp:inline distT="0" distB="0" distL="0" distR="0">
            <wp:extent cx="5125720" cy="2875280"/>
            <wp:effectExtent l="19050" t="0" r="0" b="0"/>
            <wp:docPr id="64" name="Рисунок 22" descr="G:\Туризм Рудник\Туризм\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Туризм Рудник\Туризм\image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20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973" w:rsidRPr="00FC71D5" w:rsidRDefault="009B1973" w:rsidP="009B1973">
      <w:pPr>
        <w:pStyle w:val="a3"/>
        <w:numPr>
          <w:ilvl w:val="0"/>
          <w:numId w:val="12"/>
        </w:numPr>
      </w:pPr>
      <w:r w:rsidRPr="00FC71D5">
        <w:rPr>
          <w:sz w:val="28"/>
          <w:szCs w:val="28"/>
        </w:rPr>
        <w:t xml:space="preserve"> отмерить нужной длины конец;</w:t>
      </w:r>
    </w:p>
    <w:p w:rsidR="009B1973" w:rsidRPr="00FC71D5" w:rsidRDefault="009B1973" w:rsidP="009B1973">
      <w:pPr>
        <w:pStyle w:val="a3"/>
        <w:numPr>
          <w:ilvl w:val="0"/>
          <w:numId w:val="12"/>
        </w:numPr>
      </w:pPr>
      <w:r w:rsidRPr="00FC71D5">
        <w:rPr>
          <w:sz w:val="28"/>
          <w:szCs w:val="28"/>
        </w:rPr>
        <w:t>сделать первую петлю левой рукой, протянуть в нее вторую петлю от длинного конца веревки, который будет нагружаться;</w:t>
      </w:r>
    </w:p>
    <w:p w:rsidR="009B1973" w:rsidRPr="00FC71D5" w:rsidRDefault="009B1973" w:rsidP="009B1973">
      <w:pPr>
        <w:pStyle w:val="a3"/>
        <w:numPr>
          <w:ilvl w:val="0"/>
          <w:numId w:val="12"/>
        </w:numPr>
      </w:pPr>
      <w:r w:rsidRPr="00FC71D5">
        <w:rPr>
          <w:sz w:val="28"/>
          <w:szCs w:val="28"/>
        </w:rPr>
        <w:t>протянуть короткий конец во вторую петлю правой рукой;</w:t>
      </w:r>
    </w:p>
    <w:p w:rsidR="009B1973" w:rsidRPr="00FC71D5" w:rsidRDefault="009B1973" w:rsidP="009B1973">
      <w:pPr>
        <w:pStyle w:val="a3"/>
        <w:numPr>
          <w:ilvl w:val="0"/>
          <w:numId w:val="12"/>
        </w:numPr>
      </w:pPr>
      <w:r w:rsidRPr="00FC71D5">
        <w:rPr>
          <w:sz w:val="28"/>
          <w:szCs w:val="28"/>
        </w:rPr>
        <w:t xml:space="preserve"> протянуть вторую петлю назад через первую, нагружая длинный конец веревки ("вывернуть" петлю);</w:t>
      </w:r>
    </w:p>
    <w:p w:rsidR="009B1973" w:rsidRPr="00FC71D5" w:rsidRDefault="009B1973" w:rsidP="009B1973">
      <w:pPr>
        <w:pStyle w:val="a3"/>
        <w:numPr>
          <w:ilvl w:val="0"/>
          <w:numId w:val="12"/>
        </w:numPr>
      </w:pPr>
      <w:r w:rsidRPr="00FC71D5">
        <w:rPr>
          <w:sz w:val="28"/>
          <w:szCs w:val="28"/>
        </w:rPr>
        <w:t>расправить и затянуть узел</w:t>
      </w:r>
    </w:p>
    <w:p w:rsidR="009B1973" w:rsidRPr="00FC71D5" w:rsidRDefault="009B1973" w:rsidP="009B1973">
      <w:pPr>
        <w:pStyle w:val="a3"/>
        <w:numPr>
          <w:ilvl w:val="0"/>
          <w:numId w:val="12"/>
        </w:numPr>
      </w:pPr>
      <w:r w:rsidRPr="00FC71D5">
        <w:rPr>
          <w:sz w:val="28"/>
          <w:szCs w:val="28"/>
        </w:rPr>
        <w:t>Проконтролировать протягивание конца веревки через двойную петлю</w:t>
      </w:r>
    </w:p>
    <w:p w:rsidR="009B1973" w:rsidRPr="00FC71D5" w:rsidRDefault="009B1973" w:rsidP="009B1973">
      <w:pPr>
        <w:pStyle w:val="a3"/>
        <w:numPr>
          <w:ilvl w:val="0"/>
          <w:numId w:val="12"/>
        </w:numPr>
      </w:pPr>
      <w:r w:rsidRPr="00FC71D5">
        <w:rPr>
          <w:sz w:val="28"/>
          <w:szCs w:val="28"/>
        </w:rPr>
        <w:t>Предупредить, что в связке длинный конец веревки нагружен</w:t>
      </w:r>
    </w:p>
    <w:p w:rsidR="009B1973" w:rsidRPr="00115F8D" w:rsidRDefault="009B1973" w:rsidP="009B197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576195"/>
            <wp:effectExtent l="19050" t="0" r="0" b="0"/>
            <wp:docPr id="65" name="Рисунок 25" descr="https://avatars.mds.yandex.net/i?id=74ca88bab73a03fc6a5547ce61292f7ba6cf7e56-77571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i?id=74ca88bab73a03fc6a5547ce61292f7ba6cf7e56-77571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973" w:rsidRPr="00FC71D5" w:rsidRDefault="009B1973" w:rsidP="009B1973">
      <w:pPr>
        <w:pStyle w:val="a9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C71D5">
        <w:rPr>
          <w:rFonts w:ascii="Times New Roman" w:hAnsi="Times New Roman" w:cs="Times New Roman"/>
          <w:b/>
          <w:color w:val="C00000"/>
          <w:sz w:val="28"/>
          <w:szCs w:val="28"/>
        </w:rPr>
        <w:t>1. Назначение </w:t>
      </w:r>
      <w:r w:rsidRPr="00FC71D5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узла "стремя":</w:t>
      </w:r>
    </w:p>
    <w:p w:rsidR="009B1973" w:rsidRPr="00115F8D" w:rsidRDefault="009B1973" w:rsidP="009B1973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15F8D">
        <w:rPr>
          <w:rFonts w:ascii="Times New Roman" w:hAnsi="Times New Roman" w:cs="Times New Roman"/>
          <w:sz w:val="28"/>
          <w:szCs w:val="28"/>
        </w:rPr>
        <w:t xml:space="preserve">привязывание веревки незатягивающейся петлей и </w:t>
      </w:r>
      <w:proofErr w:type="spellStart"/>
      <w:r w:rsidRPr="00115F8D">
        <w:rPr>
          <w:rFonts w:ascii="Times New Roman" w:hAnsi="Times New Roman" w:cs="Times New Roman"/>
          <w:sz w:val="28"/>
          <w:szCs w:val="28"/>
        </w:rPr>
        <w:t>незатягиваюшимся</w:t>
      </w:r>
      <w:proofErr w:type="spellEnd"/>
      <w:r w:rsidRPr="00115F8D">
        <w:rPr>
          <w:rFonts w:ascii="Times New Roman" w:hAnsi="Times New Roman" w:cs="Times New Roman"/>
          <w:sz w:val="28"/>
          <w:szCs w:val="28"/>
        </w:rPr>
        <w:t xml:space="preserve"> узлом.</w:t>
      </w:r>
    </w:p>
    <w:p w:rsidR="009B1973" w:rsidRDefault="009B1973" w:rsidP="009B1973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EB5915">
        <w:rPr>
          <w:rFonts w:ascii="Times New Roman" w:hAnsi="Times New Roman" w:cs="Times New Roman"/>
          <w:b/>
          <w:i/>
          <w:sz w:val="28"/>
          <w:szCs w:val="28"/>
        </w:rPr>
        <w:t>Особенности узла "стремя":</w:t>
      </w:r>
    </w:p>
    <w:p w:rsidR="009B1973" w:rsidRPr="00EB5915" w:rsidRDefault="009B1973" w:rsidP="009B1973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B5915">
        <w:rPr>
          <w:rFonts w:ascii="Times New Roman" w:hAnsi="Times New Roman" w:cs="Times New Roman"/>
          <w:sz w:val="28"/>
          <w:szCs w:val="28"/>
        </w:rPr>
        <w:t>сохраняет форму и не соскакивает с предмета при легком натяжении;</w:t>
      </w:r>
    </w:p>
    <w:p w:rsidR="009B1973" w:rsidRPr="00EB5915" w:rsidRDefault="009B1973" w:rsidP="009B1973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B5915">
        <w:rPr>
          <w:rFonts w:ascii="Times New Roman" w:hAnsi="Times New Roman" w:cs="Times New Roman"/>
          <w:sz w:val="28"/>
          <w:szCs w:val="28"/>
        </w:rPr>
        <w:t>вяжется из большой петли узла "проводник" или свободный короткий конец привязывается к длинному (нагруженному) узлом "булинь"</w:t>
      </w:r>
    </w:p>
    <w:p w:rsidR="009B1973" w:rsidRDefault="009B1973" w:rsidP="009B1973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B5915">
        <w:rPr>
          <w:rFonts w:ascii="Times New Roman" w:hAnsi="Times New Roman" w:cs="Times New Roman"/>
          <w:b/>
          <w:color w:val="C00000"/>
          <w:sz w:val="28"/>
          <w:szCs w:val="28"/>
        </w:rPr>
        <w:t>Вязка узла "стремя" петлей:</w:t>
      </w:r>
    </w:p>
    <w:p w:rsidR="009B1973" w:rsidRPr="00EB5915" w:rsidRDefault="009B1973" w:rsidP="009B1973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B5915">
        <w:rPr>
          <w:rFonts w:ascii="Times New Roman" w:hAnsi="Times New Roman" w:cs="Times New Roman"/>
          <w:sz w:val="28"/>
          <w:szCs w:val="28"/>
        </w:rPr>
        <w:t xml:space="preserve"> взяться руками за веревку на расстоянии друг от друга, необходимом для получения стремени нужного размера;</w:t>
      </w:r>
    </w:p>
    <w:p w:rsidR="009B1973" w:rsidRPr="00EB5915" w:rsidRDefault="009B1973" w:rsidP="009B1973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B5915">
        <w:rPr>
          <w:rFonts w:ascii="Times New Roman" w:hAnsi="Times New Roman" w:cs="Times New Roman"/>
          <w:sz w:val="28"/>
          <w:szCs w:val="28"/>
        </w:rPr>
        <w:t>накинуть правой рукой на левую петлю и придержать ее большим пальцем; накинуть и придержать вторую петлю правее первой;</w:t>
      </w:r>
    </w:p>
    <w:p w:rsidR="009B1973" w:rsidRPr="00EB5915" w:rsidRDefault="009B1973" w:rsidP="009B1973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B5915">
        <w:rPr>
          <w:rFonts w:ascii="Times New Roman" w:hAnsi="Times New Roman" w:cs="Times New Roman"/>
          <w:sz w:val="28"/>
          <w:szCs w:val="28"/>
        </w:rPr>
        <w:t>вторую поместить под первой, не поворачивая плоскости петли;</w:t>
      </w:r>
    </w:p>
    <w:p w:rsidR="009B1973" w:rsidRPr="00EB5915" w:rsidRDefault="009B1973" w:rsidP="009B1973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B5915">
        <w:rPr>
          <w:rFonts w:ascii="Times New Roman" w:hAnsi="Times New Roman" w:cs="Times New Roman"/>
          <w:sz w:val="28"/>
          <w:szCs w:val="28"/>
        </w:rPr>
        <w:t>одеть обе петли на предмет;</w:t>
      </w:r>
    </w:p>
    <w:p w:rsidR="009B1973" w:rsidRPr="00EB5915" w:rsidRDefault="009B1973" w:rsidP="009B1973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B5915">
        <w:rPr>
          <w:rFonts w:ascii="Times New Roman" w:hAnsi="Times New Roman" w:cs="Times New Roman"/>
          <w:sz w:val="28"/>
          <w:szCs w:val="28"/>
        </w:rPr>
        <w:t>затянуть узел</w:t>
      </w:r>
    </w:p>
    <w:p w:rsidR="009B1973" w:rsidRPr="00EB5915" w:rsidRDefault="009B1973" w:rsidP="009B1973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B5915">
        <w:rPr>
          <w:rFonts w:ascii="Times New Roman" w:hAnsi="Times New Roman" w:cs="Times New Roman"/>
          <w:sz w:val="28"/>
          <w:szCs w:val="28"/>
        </w:rPr>
        <w:t>Отрабатывать технику вязки стремени можно не применяя большой петли "проводника".</w:t>
      </w:r>
    </w:p>
    <w:p w:rsidR="009B1973" w:rsidRPr="00EB5915" w:rsidRDefault="009B1973" w:rsidP="009B1973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B5915">
        <w:rPr>
          <w:rFonts w:ascii="Times New Roman" w:hAnsi="Times New Roman" w:cs="Times New Roman"/>
          <w:sz w:val="28"/>
          <w:szCs w:val="28"/>
        </w:rPr>
        <w:t>Демонстрацию стремени проводить с применением петли "проводника" длиной не менее 0,5 м</w:t>
      </w:r>
    </w:p>
    <w:p w:rsidR="009B1973" w:rsidRDefault="009B1973" w:rsidP="009B1973">
      <w:pPr>
        <w:pStyle w:val="a9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B5915">
        <w:rPr>
          <w:rFonts w:ascii="Times New Roman" w:hAnsi="Times New Roman" w:cs="Times New Roman"/>
          <w:b/>
          <w:color w:val="C00000"/>
          <w:sz w:val="28"/>
          <w:szCs w:val="28"/>
        </w:rPr>
        <w:t>3. Вязка узла "стремя" концом:</w:t>
      </w:r>
    </w:p>
    <w:p w:rsidR="009B1973" w:rsidRPr="00D36082" w:rsidRDefault="009B1973" w:rsidP="009B1973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6082">
        <w:rPr>
          <w:rFonts w:ascii="Times New Roman" w:hAnsi="Times New Roman" w:cs="Times New Roman"/>
          <w:sz w:val="28"/>
          <w:szCs w:val="28"/>
        </w:rPr>
        <w:t>отмерить нужной длины конец;</w:t>
      </w:r>
    </w:p>
    <w:p w:rsidR="009B1973" w:rsidRPr="00D36082" w:rsidRDefault="009B1973" w:rsidP="009B1973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6082">
        <w:rPr>
          <w:rFonts w:ascii="Times New Roman" w:hAnsi="Times New Roman" w:cs="Times New Roman"/>
          <w:sz w:val="28"/>
          <w:szCs w:val="28"/>
        </w:rPr>
        <w:t>наложить веревку сверху и сделать оборот вокруг предмета, выпустив конец слева;</w:t>
      </w:r>
    </w:p>
    <w:p w:rsidR="009B1973" w:rsidRPr="00D36082" w:rsidRDefault="009B1973" w:rsidP="009B1973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6082">
        <w:rPr>
          <w:rFonts w:ascii="Times New Roman" w:hAnsi="Times New Roman" w:cs="Times New Roman"/>
          <w:sz w:val="28"/>
          <w:szCs w:val="28"/>
        </w:rPr>
        <w:t>сделать оборот правее первого, выпустив конец между оборотами;</w:t>
      </w:r>
    </w:p>
    <w:p w:rsidR="009B1973" w:rsidRPr="00D36082" w:rsidRDefault="009B1973" w:rsidP="009B1973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6082">
        <w:rPr>
          <w:rFonts w:ascii="Times New Roman" w:hAnsi="Times New Roman" w:cs="Times New Roman"/>
          <w:sz w:val="28"/>
          <w:szCs w:val="28"/>
        </w:rPr>
        <w:t>затянуть стремя</w:t>
      </w:r>
    </w:p>
    <w:p w:rsidR="009B1973" w:rsidRPr="00D36082" w:rsidRDefault="009B1973" w:rsidP="009B1973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6082">
        <w:rPr>
          <w:rFonts w:ascii="Times New Roman" w:hAnsi="Times New Roman" w:cs="Times New Roman"/>
          <w:sz w:val="28"/>
          <w:szCs w:val="28"/>
        </w:rPr>
        <w:t>Демонстрацию узла проводить с последующим завязыванием узла "булинь" на свободном конце.</w:t>
      </w:r>
    </w:p>
    <w:p w:rsidR="009B1973" w:rsidRPr="00D36082" w:rsidRDefault="009B1973" w:rsidP="009B1973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6082">
        <w:rPr>
          <w:rFonts w:ascii="Times New Roman" w:hAnsi="Times New Roman" w:cs="Times New Roman"/>
          <w:sz w:val="28"/>
          <w:szCs w:val="28"/>
        </w:rPr>
        <w:t>Отрабатывать технику вязки можно не применяя завязывания конца узлом "булинь".</w:t>
      </w:r>
    </w:p>
    <w:p w:rsidR="009B1973" w:rsidRPr="00D36082" w:rsidRDefault="009B1973" w:rsidP="009B197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082">
        <w:rPr>
          <w:rFonts w:ascii="Times New Roman" w:hAnsi="Times New Roman" w:cs="Times New Roman"/>
          <w:sz w:val="28"/>
          <w:szCs w:val="28"/>
          <w:lang w:eastAsia="ru-RU"/>
        </w:rPr>
        <w:t>В профессиях спасателя, рыбака, монтажника, строителя, врача, рыболова и многих других умение вязать узлы просто необходимо. В походе, а тем более в условиях вынужденной автономии в природе, без умения правильно вязать нужные узлы не обойтись, это вопрос личной безопасности.</w:t>
      </w:r>
    </w:p>
    <w:p w:rsidR="009B1973" w:rsidRPr="00D36082" w:rsidRDefault="009B1973" w:rsidP="009B197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082">
        <w:rPr>
          <w:rFonts w:ascii="Times New Roman" w:hAnsi="Times New Roman" w:cs="Times New Roman"/>
          <w:sz w:val="28"/>
          <w:szCs w:val="28"/>
          <w:lang w:eastAsia="ru-RU"/>
        </w:rPr>
        <w:t>Да и в повседневной жизни без узлов нам не обойтись. Каждый день мы завязываем разные узлы, сами того не замечая: это шнурки кро</w:t>
      </w:r>
      <w:r>
        <w:rPr>
          <w:rFonts w:ascii="Times New Roman" w:hAnsi="Times New Roman" w:cs="Times New Roman"/>
          <w:sz w:val="28"/>
          <w:szCs w:val="28"/>
          <w:lang w:eastAsia="ru-RU"/>
        </w:rPr>
        <w:t>ссовок, шарфы, галстуки, пояса,  а</w:t>
      </w:r>
      <w:r w:rsidRPr="00D36082">
        <w:rPr>
          <w:rFonts w:ascii="Times New Roman" w:hAnsi="Times New Roman" w:cs="Times New Roman"/>
          <w:sz w:val="28"/>
          <w:szCs w:val="28"/>
          <w:lang w:eastAsia="ru-RU"/>
        </w:rPr>
        <w:t xml:space="preserve"> порой просто нужно соединить концы веревок, чтобы связать стопку книг, сделать </w:t>
      </w:r>
      <w:r w:rsidRPr="00D360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веревочную лестницу, привязать лодку или собаку или просто завязать красивый узел на подарке.</w:t>
      </w:r>
    </w:p>
    <w:p w:rsidR="009B1973" w:rsidRPr="00D36082" w:rsidRDefault="009B1973" w:rsidP="009B197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6082">
        <w:rPr>
          <w:rFonts w:ascii="Times New Roman" w:hAnsi="Times New Roman" w:cs="Times New Roman"/>
          <w:sz w:val="28"/>
          <w:szCs w:val="28"/>
          <w:lang w:eastAsia="ru-RU"/>
        </w:rPr>
        <w:t>Вязать узлы - дело нетрудное. Гораздо сложнее научиться вязать узлы правильно и быстро, используя подходящий для того или иного случая узел. Поэтому люди придумали много хороших узлов, но чаще мы знаем не больше двух, да и то не самых надежных.</w:t>
      </w:r>
    </w:p>
    <w:p w:rsidR="009B1973" w:rsidRDefault="009B1973" w:rsidP="009B1973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9B1973" w:rsidRDefault="009B1973" w:rsidP="009B1973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9B1973" w:rsidRDefault="009B1973" w:rsidP="00C91451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bCs/>
          <w:color w:val="333333"/>
          <w:sz w:val="19"/>
          <w:szCs w:val="19"/>
        </w:rPr>
      </w:pPr>
    </w:p>
    <w:p w:rsidR="009B1973" w:rsidRDefault="009B1973" w:rsidP="00C91451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bCs/>
          <w:color w:val="333333"/>
          <w:sz w:val="19"/>
          <w:szCs w:val="19"/>
        </w:rPr>
      </w:pPr>
    </w:p>
    <w:p w:rsidR="009B1973" w:rsidRDefault="009B1973" w:rsidP="00C91451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bCs/>
          <w:color w:val="333333"/>
          <w:sz w:val="19"/>
          <w:szCs w:val="19"/>
        </w:rPr>
      </w:pPr>
    </w:p>
    <w:p w:rsidR="009B1973" w:rsidRDefault="009B1973" w:rsidP="00C91451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bCs/>
          <w:color w:val="333333"/>
          <w:sz w:val="19"/>
          <w:szCs w:val="19"/>
        </w:rPr>
      </w:pPr>
    </w:p>
    <w:p w:rsidR="009B1973" w:rsidRDefault="009B1973" w:rsidP="00C91451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bCs/>
          <w:color w:val="333333"/>
          <w:sz w:val="19"/>
          <w:szCs w:val="19"/>
        </w:rPr>
      </w:pPr>
    </w:p>
    <w:p w:rsidR="009B1973" w:rsidRDefault="009B1973" w:rsidP="00C91451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b/>
          <w:bCs/>
          <w:color w:val="333333"/>
          <w:sz w:val="19"/>
          <w:szCs w:val="19"/>
        </w:rPr>
      </w:pPr>
    </w:p>
    <w:p w:rsidR="00E55655" w:rsidRDefault="00E55655"/>
    <w:sectPr w:rsidR="00E55655" w:rsidSect="00C91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CB5"/>
    <w:multiLevelType w:val="hybridMultilevel"/>
    <w:tmpl w:val="13702262"/>
    <w:lvl w:ilvl="0" w:tplc="701AF7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E3083"/>
    <w:multiLevelType w:val="hybridMultilevel"/>
    <w:tmpl w:val="93B4CB72"/>
    <w:lvl w:ilvl="0" w:tplc="701AF7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4EC8"/>
    <w:multiLevelType w:val="hybridMultilevel"/>
    <w:tmpl w:val="07F49CF8"/>
    <w:lvl w:ilvl="0" w:tplc="701AF7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17547"/>
    <w:multiLevelType w:val="multilevel"/>
    <w:tmpl w:val="9F44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F0223"/>
    <w:multiLevelType w:val="hybridMultilevel"/>
    <w:tmpl w:val="BBA2BE6E"/>
    <w:lvl w:ilvl="0" w:tplc="701AF7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1393A"/>
    <w:multiLevelType w:val="hybridMultilevel"/>
    <w:tmpl w:val="6CEE4B06"/>
    <w:lvl w:ilvl="0" w:tplc="701AF7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319F0"/>
    <w:multiLevelType w:val="hybridMultilevel"/>
    <w:tmpl w:val="6D1C28B2"/>
    <w:lvl w:ilvl="0" w:tplc="701AF7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6052D"/>
    <w:multiLevelType w:val="hybridMultilevel"/>
    <w:tmpl w:val="6AEEC470"/>
    <w:lvl w:ilvl="0" w:tplc="701AF7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226A0"/>
    <w:multiLevelType w:val="hybridMultilevel"/>
    <w:tmpl w:val="E72C1652"/>
    <w:lvl w:ilvl="0" w:tplc="701AF7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02B27"/>
    <w:multiLevelType w:val="hybridMultilevel"/>
    <w:tmpl w:val="70527064"/>
    <w:lvl w:ilvl="0" w:tplc="701AF7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D0ED8"/>
    <w:multiLevelType w:val="hybridMultilevel"/>
    <w:tmpl w:val="7164725E"/>
    <w:lvl w:ilvl="0" w:tplc="701AF7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27A2C"/>
    <w:multiLevelType w:val="hybridMultilevel"/>
    <w:tmpl w:val="74A0B528"/>
    <w:lvl w:ilvl="0" w:tplc="701AF7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72013"/>
    <w:multiLevelType w:val="hybridMultilevel"/>
    <w:tmpl w:val="6B8668AC"/>
    <w:lvl w:ilvl="0" w:tplc="701AF7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A39CA"/>
    <w:multiLevelType w:val="hybridMultilevel"/>
    <w:tmpl w:val="94D65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D70E3"/>
    <w:multiLevelType w:val="hybridMultilevel"/>
    <w:tmpl w:val="7ADC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14"/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451"/>
    <w:rsid w:val="0087514A"/>
    <w:rsid w:val="009B1973"/>
    <w:rsid w:val="00C91451"/>
    <w:rsid w:val="00E5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55"/>
  </w:style>
  <w:style w:type="paragraph" w:styleId="1">
    <w:name w:val="heading 1"/>
    <w:basedOn w:val="a"/>
    <w:link w:val="10"/>
    <w:uiPriority w:val="9"/>
    <w:qFormat/>
    <w:rsid w:val="00C91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1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91451"/>
    <w:rPr>
      <w:b/>
      <w:bCs/>
    </w:rPr>
  </w:style>
  <w:style w:type="character" w:styleId="a5">
    <w:name w:val="Emphasis"/>
    <w:basedOn w:val="a0"/>
    <w:uiPriority w:val="20"/>
    <w:qFormat/>
    <w:rsid w:val="00C91451"/>
    <w:rPr>
      <w:i/>
      <w:iCs/>
    </w:rPr>
  </w:style>
  <w:style w:type="character" w:customStyle="1" w:styleId="rates-container">
    <w:name w:val="rates-container"/>
    <w:basedOn w:val="a0"/>
    <w:rsid w:val="00C91451"/>
  </w:style>
  <w:style w:type="character" w:customStyle="1" w:styleId="rate-value">
    <w:name w:val="rate-value"/>
    <w:basedOn w:val="a0"/>
    <w:rsid w:val="00C91451"/>
  </w:style>
  <w:style w:type="character" w:customStyle="1" w:styleId="val">
    <w:name w:val="val"/>
    <w:basedOn w:val="a0"/>
    <w:rsid w:val="00C91451"/>
  </w:style>
  <w:style w:type="character" w:customStyle="1" w:styleId="rate-count">
    <w:name w:val="rate-count"/>
    <w:basedOn w:val="a0"/>
    <w:rsid w:val="00C91451"/>
  </w:style>
  <w:style w:type="paragraph" w:styleId="a6">
    <w:name w:val="Balloon Text"/>
    <w:basedOn w:val="a"/>
    <w:link w:val="a7"/>
    <w:uiPriority w:val="99"/>
    <w:semiHidden/>
    <w:unhideWhenUsed/>
    <w:rsid w:val="00C9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45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91451"/>
    <w:rPr>
      <w:color w:val="0000FF"/>
      <w:u w:val="single"/>
    </w:rPr>
  </w:style>
  <w:style w:type="character" w:customStyle="1" w:styleId="kf66daae6">
    <w:name w:val="kf66daae6"/>
    <w:basedOn w:val="a0"/>
    <w:rsid w:val="00C91451"/>
  </w:style>
  <w:style w:type="character" w:customStyle="1" w:styleId="e7d404187">
    <w:name w:val="e7d404187"/>
    <w:basedOn w:val="a0"/>
    <w:rsid w:val="00C91451"/>
  </w:style>
  <w:style w:type="character" w:customStyle="1" w:styleId="o2a345c44">
    <w:name w:val="o2a345c44"/>
    <w:basedOn w:val="a0"/>
    <w:rsid w:val="00C91451"/>
  </w:style>
  <w:style w:type="character" w:customStyle="1" w:styleId="b660b34ba">
    <w:name w:val="b660b34ba"/>
    <w:basedOn w:val="a0"/>
    <w:rsid w:val="00C91451"/>
  </w:style>
  <w:style w:type="character" w:customStyle="1" w:styleId="ba39b920c">
    <w:name w:val="ba39b920c"/>
    <w:basedOn w:val="a0"/>
    <w:rsid w:val="00C91451"/>
  </w:style>
  <w:style w:type="character" w:customStyle="1" w:styleId="y4e3054f4">
    <w:name w:val="y4e3054f4"/>
    <w:basedOn w:val="a0"/>
    <w:rsid w:val="00C91451"/>
  </w:style>
  <w:style w:type="character" w:customStyle="1" w:styleId="n2f13d595">
    <w:name w:val="n2f13d595"/>
    <w:basedOn w:val="a0"/>
    <w:rsid w:val="00C91451"/>
  </w:style>
  <w:style w:type="character" w:customStyle="1" w:styleId="v32683874">
    <w:name w:val="v32683874"/>
    <w:basedOn w:val="a0"/>
    <w:rsid w:val="00C91451"/>
  </w:style>
  <w:style w:type="character" w:customStyle="1" w:styleId="m6bd0f93">
    <w:name w:val="m6bd0f93"/>
    <w:basedOn w:val="a0"/>
    <w:rsid w:val="00C91451"/>
  </w:style>
  <w:style w:type="character" w:customStyle="1" w:styleId="cfbc07868">
    <w:name w:val="cfbc07868"/>
    <w:basedOn w:val="a0"/>
    <w:rsid w:val="00C91451"/>
  </w:style>
  <w:style w:type="paragraph" w:styleId="a9">
    <w:name w:val="No Spacing"/>
    <w:uiPriority w:val="1"/>
    <w:qFormat/>
    <w:rsid w:val="009B19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0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3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04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07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33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9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4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1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93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16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5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24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089961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68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2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82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3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0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866413">
                                                  <w:marLeft w:val="0"/>
                                                  <w:marRight w:val="0"/>
                                                  <w:marTop w:val="166"/>
                                                  <w:marBottom w:val="16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0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52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8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9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76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42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7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2538051">
                                                                  <w:marLeft w:val="111"/>
                                                                  <w:marRight w:val="111"/>
                                                                  <w:marTop w:val="111"/>
                                                                  <w:marBottom w:val="11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82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9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751321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235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800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19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16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9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1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57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6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0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4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7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2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7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8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684129">
                                                                  <w:marLeft w:val="111"/>
                                                                  <w:marRight w:val="111"/>
                                                                  <w:marTop w:val="111"/>
                                                                  <w:marBottom w:val="11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89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54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578286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837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555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85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2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9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60326">
                                                  <w:marLeft w:val="0"/>
                                                  <w:marRight w:val="0"/>
                                                  <w:marTop w:val="166"/>
                                                  <w:marBottom w:val="16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0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2261204">
                                              <w:marLeft w:val="0"/>
                                              <w:marRight w:val="11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3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94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5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7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1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7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8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17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13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84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23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418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2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004947">
                                                                              <w:marLeft w:val="222"/>
                                                                              <w:marRight w:val="222"/>
                                                                              <w:marTop w:val="0"/>
                                                                              <w:marBottom w:val="9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59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4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8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60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3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8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8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13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8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9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03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97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83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0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9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710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921470">
                                                                              <w:marLeft w:val="222"/>
                                                                              <w:marRight w:val="222"/>
                                                                              <w:marTop w:val="0"/>
                                                                              <w:marBottom w:val="9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86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3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8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32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2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2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9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18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54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5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081568">
                                                                              <w:marLeft w:val="222"/>
                                                                              <w:marRight w:val="222"/>
                                                                              <w:marTop w:val="0"/>
                                                                              <w:marBottom w:val="9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3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1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6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0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0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82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8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9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2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9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38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9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6629743">
                                              <w:marLeft w:val="0"/>
                                              <w:marRight w:val="11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814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1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4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17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29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42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72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49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151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30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17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70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4756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95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6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331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58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80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24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89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09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62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9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80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9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92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48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78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12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10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23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46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650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481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26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4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408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55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193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56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564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531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37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728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404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25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16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382051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14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11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511853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6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7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22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8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90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0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8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32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92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752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947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6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2601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2459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872</Words>
  <Characters>4972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2024-11-16T21:24:00Z</dcterms:created>
  <dcterms:modified xsi:type="dcterms:W3CDTF">2024-11-17T17:48:00Z</dcterms:modified>
</cp:coreProperties>
</file>