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91C" w:rsidRDefault="0051791C" w:rsidP="0051791C">
      <w:pPr>
        <w:shd w:val="clear" w:color="auto" w:fill="FFFFFF"/>
        <w:spacing w:after="0" w:line="240" w:lineRule="auto"/>
        <w:jc w:val="center"/>
        <w:rPr>
          <w:rFonts w:ascii="Times New Roman" w:eastAsia="Times New Roman" w:hAnsi="Times New Roman" w:cs="Times New Roman"/>
          <w:bCs/>
          <w:color w:val="181818"/>
          <w:sz w:val="32"/>
          <w:szCs w:val="32"/>
          <w:lang w:eastAsia="ru-RU"/>
        </w:rPr>
      </w:pPr>
      <w:r w:rsidRPr="005C7BC7">
        <w:rPr>
          <w:rFonts w:ascii="Times New Roman" w:eastAsia="Times New Roman" w:hAnsi="Times New Roman" w:cs="Times New Roman"/>
          <w:bCs/>
          <w:color w:val="181818"/>
          <w:sz w:val="32"/>
          <w:szCs w:val="32"/>
          <w:lang w:eastAsia="ru-RU"/>
        </w:rPr>
        <w:t xml:space="preserve">Муниципальное </w:t>
      </w:r>
      <w:r>
        <w:rPr>
          <w:rFonts w:ascii="Times New Roman" w:eastAsia="Times New Roman" w:hAnsi="Times New Roman" w:cs="Times New Roman"/>
          <w:bCs/>
          <w:color w:val="181818"/>
          <w:sz w:val="32"/>
          <w:szCs w:val="32"/>
          <w:lang w:eastAsia="ru-RU"/>
        </w:rPr>
        <w:t xml:space="preserve"> </w:t>
      </w:r>
      <w:r w:rsidRPr="005C7BC7">
        <w:rPr>
          <w:rFonts w:ascii="Times New Roman" w:eastAsia="Times New Roman" w:hAnsi="Times New Roman" w:cs="Times New Roman"/>
          <w:bCs/>
          <w:color w:val="181818"/>
          <w:sz w:val="32"/>
          <w:szCs w:val="32"/>
          <w:lang w:eastAsia="ru-RU"/>
        </w:rPr>
        <w:t xml:space="preserve">дошкольное </w:t>
      </w:r>
      <w:r>
        <w:rPr>
          <w:rFonts w:ascii="Times New Roman" w:eastAsia="Times New Roman" w:hAnsi="Times New Roman" w:cs="Times New Roman"/>
          <w:bCs/>
          <w:color w:val="181818"/>
          <w:sz w:val="32"/>
          <w:szCs w:val="32"/>
          <w:lang w:eastAsia="ru-RU"/>
        </w:rPr>
        <w:t xml:space="preserve"> </w:t>
      </w:r>
      <w:r w:rsidRPr="005C7BC7">
        <w:rPr>
          <w:rFonts w:ascii="Times New Roman" w:eastAsia="Times New Roman" w:hAnsi="Times New Roman" w:cs="Times New Roman"/>
          <w:bCs/>
          <w:color w:val="181818"/>
          <w:sz w:val="32"/>
          <w:szCs w:val="32"/>
          <w:lang w:eastAsia="ru-RU"/>
        </w:rPr>
        <w:t xml:space="preserve">образовательное </w:t>
      </w:r>
      <w:r>
        <w:rPr>
          <w:rFonts w:ascii="Times New Roman" w:eastAsia="Times New Roman" w:hAnsi="Times New Roman" w:cs="Times New Roman"/>
          <w:bCs/>
          <w:color w:val="181818"/>
          <w:sz w:val="32"/>
          <w:szCs w:val="32"/>
          <w:lang w:eastAsia="ru-RU"/>
        </w:rPr>
        <w:t xml:space="preserve"> </w:t>
      </w:r>
      <w:r w:rsidRPr="005C7BC7">
        <w:rPr>
          <w:rFonts w:ascii="Times New Roman" w:eastAsia="Times New Roman" w:hAnsi="Times New Roman" w:cs="Times New Roman"/>
          <w:bCs/>
          <w:color w:val="181818"/>
          <w:sz w:val="32"/>
          <w:szCs w:val="32"/>
          <w:lang w:eastAsia="ru-RU"/>
        </w:rPr>
        <w:t>учреждение</w:t>
      </w:r>
    </w:p>
    <w:p w:rsidR="0051791C" w:rsidRPr="005C7BC7" w:rsidRDefault="0051791C" w:rsidP="0051791C">
      <w:pPr>
        <w:shd w:val="clear" w:color="auto" w:fill="FFFFFF"/>
        <w:spacing w:after="0" w:line="240" w:lineRule="auto"/>
        <w:jc w:val="center"/>
        <w:rPr>
          <w:rFonts w:ascii="Times New Roman" w:eastAsia="Times New Roman" w:hAnsi="Times New Roman" w:cs="Times New Roman"/>
          <w:bCs/>
          <w:color w:val="181818"/>
          <w:sz w:val="32"/>
          <w:szCs w:val="32"/>
          <w:lang w:eastAsia="ru-RU"/>
        </w:rPr>
      </w:pPr>
      <w:r>
        <w:rPr>
          <w:rFonts w:ascii="Times New Roman" w:eastAsia="Times New Roman" w:hAnsi="Times New Roman" w:cs="Times New Roman"/>
          <w:bCs/>
          <w:color w:val="181818"/>
          <w:sz w:val="32"/>
          <w:szCs w:val="32"/>
          <w:lang w:eastAsia="ru-RU"/>
        </w:rPr>
        <w:t>«Детский сад №1»</w:t>
      </w:r>
    </w:p>
    <w:p w:rsidR="0051791C" w:rsidRPr="005C7BC7" w:rsidRDefault="0051791C" w:rsidP="0051791C">
      <w:pPr>
        <w:shd w:val="clear" w:color="auto" w:fill="FFFFFF"/>
        <w:spacing w:after="0" w:line="240" w:lineRule="auto"/>
        <w:rPr>
          <w:rFonts w:ascii="Times New Roman" w:eastAsia="Times New Roman" w:hAnsi="Times New Roman" w:cs="Times New Roman"/>
          <w:bCs/>
          <w:color w:val="181818"/>
          <w:sz w:val="32"/>
          <w:szCs w:val="32"/>
          <w:lang w:eastAsia="ru-RU"/>
        </w:rPr>
      </w:pPr>
    </w:p>
    <w:p w:rsidR="0051791C" w:rsidRDefault="0051791C" w:rsidP="0051791C">
      <w:pPr>
        <w:shd w:val="clear" w:color="auto" w:fill="FFFFFF"/>
        <w:spacing w:after="0" w:line="240" w:lineRule="auto"/>
        <w:rPr>
          <w:rFonts w:ascii="Times New Roman" w:eastAsia="Times New Roman" w:hAnsi="Times New Roman" w:cs="Times New Roman"/>
          <w:b/>
          <w:bCs/>
          <w:color w:val="181818"/>
          <w:sz w:val="32"/>
          <w:szCs w:val="32"/>
          <w:lang w:eastAsia="ru-RU"/>
        </w:rPr>
      </w:pPr>
    </w:p>
    <w:p w:rsidR="0051791C" w:rsidRDefault="0051791C" w:rsidP="0051791C">
      <w:pPr>
        <w:shd w:val="clear" w:color="auto" w:fill="FFFFFF"/>
        <w:spacing w:after="0" w:line="240" w:lineRule="auto"/>
        <w:jc w:val="center"/>
        <w:rPr>
          <w:rFonts w:ascii="Times New Roman" w:eastAsia="Times New Roman" w:hAnsi="Times New Roman" w:cs="Times New Roman"/>
          <w:bCs/>
          <w:color w:val="181818"/>
          <w:sz w:val="32"/>
          <w:szCs w:val="32"/>
          <w:lang w:eastAsia="ru-RU"/>
        </w:rPr>
      </w:pPr>
      <w:r w:rsidRPr="005C7BC7">
        <w:rPr>
          <w:rFonts w:ascii="Times New Roman" w:eastAsia="Times New Roman" w:hAnsi="Times New Roman" w:cs="Times New Roman"/>
          <w:bCs/>
          <w:color w:val="181818"/>
          <w:sz w:val="32"/>
          <w:szCs w:val="32"/>
          <w:lang w:eastAsia="ru-RU"/>
        </w:rPr>
        <w:t xml:space="preserve">Конспект занятия </w:t>
      </w:r>
      <w:r>
        <w:rPr>
          <w:rFonts w:ascii="Times New Roman" w:eastAsia="Times New Roman" w:hAnsi="Times New Roman" w:cs="Times New Roman"/>
          <w:bCs/>
          <w:color w:val="181818"/>
          <w:sz w:val="32"/>
          <w:szCs w:val="32"/>
          <w:lang w:eastAsia="ru-RU"/>
        </w:rPr>
        <w:t xml:space="preserve"> в подготовительной группе </w:t>
      </w:r>
      <w:r w:rsidRPr="005C7BC7">
        <w:rPr>
          <w:rFonts w:ascii="Times New Roman" w:eastAsia="Times New Roman" w:hAnsi="Times New Roman" w:cs="Times New Roman"/>
          <w:bCs/>
          <w:color w:val="181818"/>
          <w:sz w:val="32"/>
          <w:szCs w:val="32"/>
          <w:lang w:eastAsia="ru-RU"/>
        </w:rPr>
        <w:t>на тему</w:t>
      </w:r>
      <w:r>
        <w:rPr>
          <w:rFonts w:ascii="Times New Roman" w:eastAsia="Times New Roman" w:hAnsi="Times New Roman" w:cs="Times New Roman"/>
          <w:bCs/>
          <w:color w:val="181818"/>
          <w:sz w:val="32"/>
          <w:szCs w:val="32"/>
          <w:lang w:eastAsia="ru-RU"/>
        </w:rPr>
        <w:t>:</w:t>
      </w:r>
    </w:p>
    <w:p w:rsidR="0051791C" w:rsidRDefault="0051791C" w:rsidP="0051791C">
      <w:pPr>
        <w:shd w:val="clear" w:color="auto" w:fill="FFFFFF"/>
        <w:spacing w:after="0" w:line="240" w:lineRule="auto"/>
        <w:jc w:val="center"/>
        <w:rPr>
          <w:rFonts w:ascii="Times New Roman" w:eastAsia="Times New Roman" w:hAnsi="Times New Roman" w:cs="Times New Roman"/>
          <w:bCs/>
          <w:color w:val="181818"/>
          <w:sz w:val="32"/>
          <w:szCs w:val="32"/>
          <w:lang w:eastAsia="ru-RU"/>
        </w:rPr>
      </w:pPr>
    </w:p>
    <w:p w:rsidR="0051791C" w:rsidRDefault="0051791C" w:rsidP="0051791C">
      <w:pPr>
        <w:shd w:val="clear" w:color="auto" w:fill="FFFFFF"/>
        <w:spacing w:after="0" w:line="240" w:lineRule="auto"/>
        <w:jc w:val="center"/>
        <w:rPr>
          <w:rFonts w:ascii="Times New Roman" w:eastAsia="Times New Roman" w:hAnsi="Times New Roman" w:cs="Times New Roman"/>
          <w:bCs/>
          <w:color w:val="181818"/>
          <w:sz w:val="32"/>
          <w:szCs w:val="32"/>
          <w:lang w:eastAsia="ru-RU"/>
        </w:rPr>
      </w:pPr>
      <w:r w:rsidRPr="00854248">
        <w:rPr>
          <w:rFonts w:ascii="Monotype Corsiva" w:hAnsi="Monotype Corsiva"/>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23.35pt;height:59.3pt" fillcolor="red" strokecolor="maroon" strokeweight="1.5pt">
            <v:shadow on="t" color="#900"/>
            <v:textpath style="font-family:&quot;Monotype Corsiva&quot;;font-size:54pt;v-text-kern:t" trim="t" fitpath="t" string="«Преподобный Сергей  Радонежский -"/>
          </v:shape>
        </w:pict>
      </w:r>
    </w:p>
    <w:p w:rsidR="0051791C" w:rsidRDefault="0051791C" w:rsidP="0051791C">
      <w:pPr>
        <w:shd w:val="clear" w:color="auto" w:fill="FFFFFF"/>
        <w:spacing w:after="0" w:line="240" w:lineRule="auto"/>
        <w:jc w:val="center"/>
        <w:rPr>
          <w:rFonts w:ascii="Times New Roman" w:eastAsia="Times New Roman" w:hAnsi="Times New Roman" w:cs="Times New Roman"/>
          <w:bCs/>
          <w:color w:val="181818"/>
          <w:sz w:val="32"/>
          <w:szCs w:val="32"/>
          <w:lang w:eastAsia="ru-RU"/>
        </w:rPr>
      </w:pPr>
    </w:p>
    <w:p w:rsidR="0051791C" w:rsidRDefault="0051791C" w:rsidP="0051791C">
      <w:pPr>
        <w:shd w:val="clear" w:color="auto" w:fill="FFFFFF"/>
        <w:spacing w:after="0" w:line="240" w:lineRule="auto"/>
        <w:jc w:val="center"/>
        <w:rPr>
          <w:rFonts w:ascii="Times New Roman" w:eastAsia="Times New Roman" w:hAnsi="Times New Roman" w:cs="Times New Roman"/>
          <w:b/>
          <w:bCs/>
          <w:i/>
          <w:color w:val="181818"/>
          <w:sz w:val="32"/>
          <w:szCs w:val="32"/>
          <w:lang w:eastAsia="ru-RU"/>
        </w:rPr>
      </w:pPr>
    </w:p>
    <w:p w:rsidR="0051791C" w:rsidRDefault="0051791C" w:rsidP="0051791C">
      <w:pPr>
        <w:shd w:val="clear" w:color="auto" w:fill="FFFFFF"/>
        <w:spacing w:after="0" w:line="240" w:lineRule="auto"/>
        <w:jc w:val="center"/>
        <w:rPr>
          <w:rFonts w:ascii="Times New Roman" w:eastAsia="Times New Roman" w:hAnsi="Times New Roman" w:cs="Times New Roman"/>
          <w:b/>
          <w:bCs/>
          <w:i/>
          <w:color w:val="181818"/>
          <w:sz w:val="44"/>
          <w:szCs w:val="44"/>
          <w:lang w:eastAsia="ru-RU"/>
        </w:rPr>
      </w:pPr>
      <w:r>
        <w:rPr>
          <w:noProof/>
          <w:lang w:eastAsia="ru-RU"/>
        </w:rPr>
        <w:drawing>
          <wp:inline distT="0" distB="0" distL="0" distR="0">
            <wp:extent cx="6644457" cy="4294597"/>
            <wp:effectExtent l="19050" t="0" r="3993" b="0"/>
            <wp:docPr id="20" name="Рисунок 5" descr="https://molodejjport.ru/history-raw/img/645116392.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lodejjport.ru/history-raw/img/645116392.php.jpg"/>
                    <pic:cNvPicPr>
                      <a:picLocks noChangeAspect="1" noChangeArrowheads="1"/>
                    </pic:cNvPicPr>
                  </pic:nvPicPr>
                  <pic:blipFill>
                    <a:blip r:embed="rId5" cstate="print"/>
                    <a:srcRect/>
                    <a:stretch>
                      <a:fillRect/>
                    </a:stretch>
                  </pic:blipFill>
                  <pic:spPr bwMode="auto">
                    <a:xfrm>
                      <a:off x="0" y="0"/>
                      <a:ext cx="6645910" cy="4295536"/>
                    </a:xfrm>
                    <a:prstGeom prst="rect">
                      <a:avLst/>
                    </a:prstGeom>
                    <a:noFill/>
                    <a:ln w="9525">
                      <a:noFill/>
                      <a:miter lim="800000"/>
                      <a:headEnd/>
                      <a:tailEnd/>
                    </a:ln>
                  </pic:spPr>
                </pic:pic>
              </a:graphicData>
            </a:graphic>
          </wp:inline>
        </w:drawing>
      </w:r>
    </w:p>
    <w:p w:rsidR="0051791C" w:rsidRDefault="0051791C" w:rsidP="0051791C">
      <w:pPr>
        <w:shd w:val="clear" w:color="auto" w:fill="FFFFFF"/>
        <w:spacing w:after="0" w:line="240" w:lineRule="auto"/>
        <w:jc w:val="center"/>
        <w:rPr>
          <w:rFonts w:ascii="Times New Roman" w:eastAsia="Times New Roman" w:hAnsi="Times New Roman" w:cs="Times New Roman"/>
          <w:b/>
          <w:bCs/>
          <w:i/>
          <w:color w:val="181818"/>
          <w:sz w:val="44"/>
          <w:szCs w:val="44"/>
          <w:lang w:eastAsia="ru-RU"/>
        </w:rPr>
      </w:pPr>
    </w:p>
    <w:p w:rsidR="0051791C" w:rsidRDefault="0051791C" w:rsidP="0051791C">
      <w:pPr>
        <w:shd w:val="clear" w:color="auto" w:fill="FFFFFF"/>
        <w:spacing w:after="0" w:line="240" w:lineRule="auto"/>
        <w:jc w:val="center"/>
        <w:rPr>
          <w:rFonts w:ascii="Times New Roman" w:eastAsia="Times New Roman" w:hAnsi="Times New Roman" w:cs="Times New Roman"/>
          <w:b/>
          <w:bCs/>
          <w:i/>
          <w:color w:val="181818"/>
          <w:sz w:val="44"/>
          <w:szCs w:val="44"/>
          <w:lang w:eastAsia="ru-RU"/>
        </w:rPr>
      </w:pPr>
      <w:r w:rsidRPr="00854248">
        <w:rPr>
          <w:rFonts w:ascii="Monotype Corsiva" w:hAnsi="Monotype Corsiva"/>
          <w:sz w:val="44"/>
          <w:szCs w:val="44"/>
        </w:rPr>
        <w:pict>
          <v:shape id="_x0000_i1026" type="#_x0000_t136" style="width:558.45pt;height:65.95pt" fillcolor="red" strokecolor="maroon" strokeweight="1.5pt">
            <v:shadow on="t" color="#900"/>
            <v:textpath style="font-family:&quot;Monotype Corsiva&quot;;font-size:32pt;v-text-kern:t" trim="t" fitpath="t" string="чудотворец, заступник земли русской&quot;  "/>
          </v:shape>
        </w:pict>
      </w:r>
    </w:p>
    <w:p w:rsidR="0051791C" w:rsidRPr="00554208" w:rsidRDefault="0051791C" w:rsidP="0051791C">
      <w:pPr>
        <w:shd w:val="clear" w:color="auto" w:fill="FFFFFF"/>
        <w:spacing w:after="0" w:line="240" w:lineRule="auto"/>
        <w:jc w:val="center"/>
        <w:rPr>
          <w:rFonts w:ascii="Times New Roman" w:eastAsia="Times New Roman" w:hAnsi="Times New Roman" w:cs="Times New Roman"/>
          <w:bCs/>
          <w:color w:val="181818"/>
          <w:sz w:val="28"/>
          <w:szCs w:val="28"/>
          <w:lang w:eastAsia="ru-RU"/>
        </w:rPr>
      </w:pPr>
    </w:p>
    <w:p w:rsidR="0051791C" w:rsidRPr="00554208" w:rsidRDefault="0051791C" w:rsidP="0051791C">
      <w:pPr>
        <w:shd w:val="clear" w:color="auto" w:fill="FFFFFF"/>
        <w:spacing w:after="0" w:line="240" w:lineRule="auto"/>
        <w:jc w:val="center"/>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                                                                                                     </w:t>
      </w:r>
      <w:r w:rsidRPr="00554208">
        <w:rPr>
          <w:rFonts w:ascii="Times New Roman" w:eastAsia="Times New Roman" w:hAnsi="Times New Roman" w:cs="Times New Roman"/>
          <w:bCs/>
          <w:color w:val="181818"/>
          <w:sz w:val="28"/>
          <w:szCs w:val="28"/>
          <w:lang w:eastAsia="ru-RU"/>
        </w:rPr>
        <w:t>Воспитатель: Романова А.И</w:t>
      </w:r>
    </w:p>
    <w:p w:rsidR="0051791C" w:rsidRPr="00554208" w:rsidRDefault="0051791C" w:rsidP="0051791C">
      <w:pPr>
        <w:shd w:val="clear" w:color="auto" w:fill="FFFFFF"/>
        <w:spacing w:after="0" w:line="240" w:lineRule="auto"/>
        <w:jc w:val="center"/>
        <w:rPr>
          <w:rFonts w:ascii="Times New Roman" w:eastAsia="Times New Roman" w:hAnsi="Times New Roman" w:cs="Times New Roman"/>
          <w:bCs/>
          <w:color w:val="181818"/>
          <w:sz w:val="28"/>
          <w:szCs w:val="28"/>
          <w:lang w:eastAsia="ru-RU"/>
        </w:rPr>
      </w:pPr>
    </w:p>
    <w:p w:rsidR="0051791C" w:rsidRDefault="0051791C" w:rsidP="0051791C">
      <w:pPr>
        <w:shd w:val="clear" w:color="auto" w:fill="FFFFFF"/>
        <w:spacing w:after="0" w:line="240" w:lineRule="auto"/>
        <w:rPr>
          <w:rFonts w:ascii="Times New Roman" w:eastAsia="Times New Roman" w:hAnsi="Times New Roman" w:cs="Times New Roman"/>
          <w:b/>
          <w:bCs/>
          <w:color w:val="181818"/>
          <w:sz w:val="27"/>
          <w:szCs w:val="27"/>
          <w:lang w:eastAsia="ru-RU"/>
        </w:rPr>
      </w:pPr>
    </w:p>
    <w:p w:rsidR="0051791C" w:rsidRDefault="0051791C" w:rsidP="0051791C">
      <w:pPr>
        <w:shd w:val="clear" w:color="auto" w:fill="FFFFFF"/>
        <w:spacing w:after="0" w:line="240" w:lineRule="auto"/>
        <w:rPr>
          <w:rFonts w:ascii="Times New Roman" w:eastAsia="Times New Roman" w:hAnsi="Times New Roman" w:cs="Times New Roman"/>
          <w:b/>
          <w:bCs/>
          <w:color w:val="181818"/>
          <w:sz w:val="27"/>
          <w:szCs w:val="27"/>
          <w:lang w:eastAsia="ru-RU"/>
        </w:rPr>
      </w:pPr>
    </w:p>
    <w:p w:rsidR="0051791C" w:rsidRDefault="0051791C" w:rsidP="0051791C">
      <w:pPr>
        <w:shd w:val="clear" w:color="auto" w:fill="FFFFFF"/>
        <w:spacing w:after="0" w:line="240" w:lineRule="auto"/>
        <w:jc w:val="center"/>
        <w:rPr>
          <w:rFonts w:ascii="Times New Roman" w:eastAsia="Times New Roman" w:hAnsi="Times New Roman" w:cs="Times New Roman"/>
          <w:b/>
          <w:bCs/>
          <w:color w:val="181818"/>
          <w:sz w:val="27"/>
          <w:szCs w:val="27"/>
          <w:lang w:eastAsia="ru-RU"/>
        </w:rPr>
      </w:pPr>
      <w:r>
        <w:rPr>
          <w:rFonts w:ascii="Times New Roman" w:eastAsia="Times New Roman" w:hAnsi="Times New Roman" w:cs="Times New Roman"/>
          <w:b/>
          <w:bCs/>
          <w:color w:val="181818"/>
          <w:sz w:val="27"/>
          <w:szCs w:val="27"/>
          <w:lang w:eastAsia="ru-RU"/>
        </w:rPr>
        <w:t>2022год</w:t>
      </w:r>
    </w:p>
    <w:p w:rsidR="0051791C" w:rsidRDefault="0051791C" w:rsidP="0051791C">
      <w:pPr>
        <w:shd w:val="clear" w:color="auto" w:fill="FFFFFF"/>
        <w:spacing w:after="0" w:line="240" w:lineRule="auto"/>
        <w:rPr>
          <w:rFonts w:ascii="Times New Roman" w:eastAsia="Times New Roman" w:hAnsi="Times New Roman" w:cs="Times New Roman"/>
          <w:b/>
          <w:i/>
          <w:color w:val="181818"/>
          <w:sz w:val="28"/>
          <w:szCs w:val="28"/>
          <w:lang w:eastAsia="ru-RU"/>
        </w:rPr>
      </w:pPr>
    </w:p>
    <w:p w:rsidR="0051791C" w:rsidRDefault="0051791C" w:rsidP="0051791C">
      <w:pPr>
        <w:shd w:val="clear" w:color="auto" w:fill="FFFFFF"/>
        <w:spacing w:after="0" w:line="240" w:lineRule="auto"/>
        <w:rPr>
          <w:rFonts w:ascii="Times New Roman" w:eastAsia="Times New Roman" w:hAnsi="Times New Roman" w:cs="Times New Roman"/>
          <w:b/>
          <w:i/>
          <w:color w:val="181818"/>
          <w:sz w:val="28"/>
          <w:szCs w:val="28"/>
          <w:lang w:eastAsia="ru-RU"/>
        </w:rPr>
      </w:pPr>
      <w:r w:rsidRPr="00710A81">
        <w:rPr>
          <w:rFonts w:ascii="Times New Roman" w:eastAsia="Times New Roman" w:hAnsi="Times New Roman" w:cs="Times New Roman"/>
          <w:b/>
          <w:i/>
          <w:color w:val="181818"/>
          <w:sz w:val="28"/>
          <w:szCs w:val="28"/>
          <w:lang w:eastAsia="ru-RU"/>
        </w:rPr>
        <w:lastRenderedPageBreak/>
        <w:t>Задачи.</w:t>
      </w:r>
    </w:p>
    <w:p w:rsidR="0051791C" w:rsidRPr="00710A81" w:rsidRDefault="0051791C" w:rsidP="0051791C">
      <w:pPr>
        <w:pStyle w:val="a5"/>
        <w:numPr>
          <w:ilvl w:val="0"/>
          <w:numId w:val="1"/>
        </w:numPr>
        <w:shd w:val="clear" w:color="auto" w:fill="FFFFFF"/>
        <w:spacing w:after="0" w:line="240" w:lineRule="auto"/>
        <w:jc w:val="both"/>
        <w:rPr>
          <w:rFonts w:ascii="Times New Roman" w:eastAsia="Times New Roman" w:hAnsi="Times New Roman" w:cs="Times New Roman"/>
          <w:b/>
          <w:i/>
          <w:color w:val="181818"/>
          <w:sz w:val="28"/>
          <w:szCs w:val="28"/>
          <w:lang w:eastAsia="ru-RU"/>
        </w:rPr>
      </w:pPr>
      <w:r w:rsidRPr="00710A81">
        <w:rPr>
          <w:rFonts w:ascii="Times New Roman" w:eastAsia="Times New Roman" w:hAnsi="Times New Roman" w:cs="Times New Roman"/>
          <w:color w:val="181818"/>
          <w:sz w:val="28"/>
          <w:szCs w:val="28"/>
          <w:lang w:eastAsia="ru-RU"/>
        </w:rPr>
        <w:t>Активизировать интерес детей и родителей к изучению основ православной культуры.</w:t>
      </w:r>
    </w:p>
    <w:p w:rsidR="0051791C" w:rsidRPr="00710A81" w:rsidRDefault="0051791C" w:rsidP="0051791C">
      <w:pPr>
        <w:pStyle w:val="a5"/>
        <w:numPr>
          <w:ilvl w:val="0"/>
          <w:numId w:val="1"/>
        </w:numPr>
        <w:shd w:val="clear" w:color="auto" w:fill="FFFFFF"/>
        <w:spacing w:after="0" w:line="240" w:lineRule="auto"/>
        <w:jc w:val="both"/>
        <w:rPr>
          <w:rFonts w:ascii="Times New Roman" w:eastAsia="Times New Roman" w:hAnsi="Times New Roman" w:cs="Times New Roman"/>
          <w:b/>
          <w:i/>
          <w:color w:val="181818"/>
          <w:sz w:val="28"/>
          <w:szCs w:val="28"/>
          <w:lang w:eastAsia="ru-RU"/>
        </w:rPr>
      </w:pPr>
      <w:r w:rsidRPr="00710A81">
        <w:rPr>
          <w:rFonts w:ascii="Times New Roman" w:eastAsia="Times New Roman" w:hAnsi="Times New Roman" w:cs="Times New Roman"/>
          <w:color w:val="181818"/>
          <w:sz w:val="28"/>
          <w:szCs w:val="28"/>
          <w:lang w:eastAsia="ru-RU"/>
        </w:rPr>
        <w:t>Познакомить с некоторыми эпизодами из жизни Преподобного Сергия.</w:t>
      </w:r>
    </w:p>
    <w:p w:rsidR="0051791C" w:rsidRPr="00710A81" w:rsidRDefault="0051791C" w:rsidP="0051791C">
      <w:pPr>
        <w:pStyle w:val="a5"/>
        <w:numPr>
          <w:ilvl w:val="0"/>
          <w:numId w:val="1"/>
        </w:numPr>
        <w:shd w:val="clear" w:color="auto" w:fill="FFFFFF"/>
        <w:spacing w:after="0" w:line="240" w:lineRule="auto"/>
        <w:jc w:val="both"/>
        <w:rPr>
          <w:rFonts w:ascii="Times New Roman" w:eastAsia="Times New Roman" w:hAnsi="Times New Roman" w:cs="Times New Roman"/>
          <w:b/>
          <w:i/>
          <w:color w:val="181818"/>
          <w:sz w:val="28"/>
          <w:szCs w:val="28"/>
          <w:lang w:eastAsia="ru-RU"/>
        </w:rPr>
      </w:pPr>
      <w:r w:rsidRPr="00710A81">
        <w:rPr>
          <w:rFonts w:ascii="Times New Roman" w:eastAsia="Times New Roman" w:hAnsi="Times New Roman" w:cs="Times New Roman"/>
          <w:color w:val="181818"/>
          <w:sz w:val="28"/>
          <w:szCs w:val="28"/>
          <w:lang w:eastAsia="ru-RU"/>
        </w:rPr>
        <w:t>Формировать интерес к традициям и обычаям русского народа.</w:t>
      </w:r>
    </w:p>
    <w:p w:rsidR="0051791C" w:rsidRPr="00710A81" w:rsidRDefault="0051791C" w:rsidP="0051791C">
      <w:pPr>
        <w:pStyle w:val="a5"/>
        <w:numPr>
          <w:ilvl w:val="0"/>
          <w:numId w:val="1"/>
        </w:numPr>
        <w:shd w:val="clear" w:color="auto" w:fill="FFFFFF"/>
        <w:spacing w:after="0" w:line="240" w:lineRule="auto"/>
        <w:jc w:val="both"/>
        <w:rPr>
          <w:rFonts w:ascii="Times New Roman" w:eastAsia="Times New Roman" w:hAnsi="Times New Roman" w:cs="Times New Roman"/>
          <w:b/>
          <w:i/>
          <w:color w:val="181818"/>
          <w:sz w:val="28"/>
          <w:szCs w:val="28"/>
          <w:lang w:eastAsia="ru-RU"/>
        </w:rPr>
      </w:pPr>
      <w:r w:rsidRPr="00710A81">
        <w:rPr>
          <w:rFonts w:ascii="Times New Roman" w:eastAsia="Times New Roman" w:hAnsi="Times New Roman" w:cs="Times New Roman"/>
          <w:color w:val="181818"/>
          <w:sz w:val="28"/>
          <w:szCs w:val="28"/>
          <w:lang w:eastAsia="ru-RU"/>
        </w:rPr>
        <w:t xml:space="preserve">Воспитывать в детях через знакомство с жизнеописанием Святого такие духовно – нравственные качества как доброта, любовь </w:t>
      </w:r>
      <w:proofErr w:type="gramStart"/>
      <w:r w:rsidRPr="00710A81">
        <w:rPr>
          <w:rFonts w:ascii="Times New Roman" w:eastAsia="Times New Roman" w:hAnsi="Times New Roman" w:cs="Times New Roman"/>
          <w:color w:val="181818"/>
          <w:sz w:val="28"/>
          <w:szCs w:val="28"/>
          <w:lang w:eastAsia="ru-RU"/>
        </w:rPr>
        <w:t>к</w:t>
      </w:r>
      <w:proofErr w:type="gramEnd"/>
      <w:r w:rsidRPr="00710A81">
        <w:rPr>
          <w:rFonts w:ascii="Times New Roman" w:eastAsia="Times New Roman" w:hAnsi="Times New Roman" w:cs="Times New Roman"/>
          <w:color w:val="181818"/>
          <w:sz w:val="28"/>
          <w:szCs w:val="28"/>
          <w:lang w:eastAsia="ru-RU"/>
        </w:rPr>
        <w:t xml:space="preserve"> ближним, милосердие, терпимость, трудолюбие.</w:t>
      </w:r>
    </w:p>
    <w:p w:rsidR="0051791C" w:rsidRPr="00710A81" w:rsidRDefault="0051791C" w:rsidP="0051791C">
      <w:pPr>
        <w:pStyle w:val="a5"/>
        <w:numPr>
          <w:ilvl w:val="0"/>
          <w:numId w:val="1"/>
        </w:numPr>
        <w:shd w:val="clear" w:color="auto" w:fill="FFFFFF"/>
        <w:spacing w:after="0" w:line="240" w:lineRule="auto"/>
        <w:jc w:val="both"/>
        <w:rPr>
          <w:rFonts w:ascii="Times New Roman" w:eastAsia="Times New Roman" w:hAnsi="Times New Roman" w:cs="Times New Roman"/>
          <w:b/>
          <w:i/>
          <w:color w:val="181818"/>
          <w:sz w:val="28"/>
          <w:szCs w:val="28"/>
          <w:lang w:eastAsia="ru-RU"/>
        </w:rPr>
      </w:pPr>
      <w:r w:rsidRPr="00710A81">
        <w:rPr>
          <w:rFonts w:ascii="Times New Roman" w:eastAsia="Times New Roman" w:hAnsi="Times New Roman" w:cs="Times New Roman"/>
          <w:color w:val="181818"/>
          <w:sz w:val="28"/>
          <w:szCs w:val="28"/>
          <w:lang w:eastAsia="ru-RU"/>
        </w:rPr>
        <w:t>Развивать познавательную и речевую активность.</w:t>
      </w:r>
    </w:p>
    <w:p w:rsidR="0051791C" w:rsidRPr="00710A81" w:rsidRDefault="0051791C" w:rsidP="0051791C">
      <w:pPr>
        <w:pStyle w:val="a5"/>
        <w:numPr>
          <w:ilvl w:val="0"/>
          <w:numId w:val="1"/>
        </w:numPr>
        <w:shd w:val="clear" w:color="auto" w:fill="FFFFFF"/>
        <w:spacing w:after="0" w:line="240" w:lineRule="auto"/>
        <w:jc w:val="both"/>
        <w:rPr>
          <w:rFonts w:ascii="Times New Roman" w:eastAsia="Times New Roman" w:hAnsi="Times New Roman" w:cs="Times New Roman"/>
          <w:b/>
          <w:i/>
          <w:color w:val="181818"/>
          <w:sz w:val="28"/>
          <w:szCs w:val="28"/>
          <w:lang w:eastAsia="ru-RU"/>
        </w:rPr>
      </w:pPr>
      <w:r w:rsidRPr="00710A81">
        <w:rPr>
          <w:rFonts w:ascii="Times New Roman" w:eastAsia="Times New Roman" w:hAnsi="Times New Roman" w:cs="Times New Roman"/>
          <w:color w:val="181818"/>
          <w:sz w:val="28"/>
          <w:szCs w:val="28"/>
          <w:lang w:eastAsia="ru-RU"/>
        </w:rPr>
        <w:t>Расширять кругозор детей.</w:t>
      </w:r>
    </w:p>
    <w:p w:rsidR="0051791C" w:rsidRPr="00710A81" w:rsidRDefault="0051791C" w:rsidP="0051791C">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b/>
          <w:bCs/>
          <w:color w:val="181818"/>
          <w:sz w:val="28"/>
          <w:szCs w:val="28"/>
          <w:lang w:eastAsia="ru-RU"/>
        </w:rPr>
        <w:t>Ход занятия.</w:t>
      </w:r>
    </w:p>
    <w:p w:rsidR="0051791C" w:rsidRPr="00710A81" w:rsidRDefault="0051791C" w:rsidP="0051791C">
      <w:pPr>
        <w:shd w:val="clear" w:color="auto" w:fill="FFFFFF"/>
        <w:spacing w:after="0" w:line="240" w:lineRule="auto"/>
        <w:jc w:val="both"/>
        <w:rPr>
          <w:rFonts w:ascii="Times New Roman" w:eastAsia="Times New Roman" w:hAnsi="Times New Roman" w:cs="Times New Roman"/>
          <w:b/>
          <w:i/>
          <w:color w:val="181818"/>
          <w:sz w:val="28"/>
          <w:szCs w:val="28"/>
          <w:lang w:eastAsia="ru-RU"/>
        </w:rPr>
      </w:pPr>
      <w:r w:rsidRPr="00710A81">
        <w:rPr>
          <w:rFonts w:ascii="Times New Roman" w:eastAsia="Times New Roman" w:hAnsi="Times New Roman" w:cs="Times New Roman"/>
          <w:b/>
          <w:i/>
          <w:color w:val="181818"/>
          <w:sz w:val="28"/>
          <w:szCs w:val="28"/>
          <w:lang w:eastAsia="ru-RU"/>
        </w:rPr>
        <w:t>(На экране слайд с изображением храма или церкви)</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Ребята, посмотрите на экран, что здесь изображено?</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А вы когда-нибудь были в церкви?</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С кем вы ходили в храм?</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Я предлагаю вам послушать стихотворение, про то, как девочка ходила с мамой в храм.</w:t>
      </w:r>
    </w:p>
    <w:p w:rsidR="0051791C"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Вхожу я тихо с мамой в храм, нисколько не шалю.</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Пусть Боженька увидит сам, как я его люблю.</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В сиянье</w:t>
      </w:r>
      <w:r w:rsidRPr="00710A81">
        <w:rPr>
          <w:rFonts w:ascii="Times New Roman" w:eastAsia="Times New Roman" w:hAnsi="Times New Roman" w:cs="Times New Roman"/>
          <w:color w:val="181818"/>
          <w:sz w:val="28"/>
          <w:szCs w:val="28"/>
          <w:lang w:eastAsia="ru-RU"/>
        </w:rPr>
        <w:t xml:space="preserve"> царские врата, поставлю я свечу</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И перед образом Христа прощенье попрошу.</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И, кажется, что рядом он и происходит чудо!</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Я в этом храме крещена, здесь и молиться буду!</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В стихотворении говорится про Образ или икону Иисуса Христа. Посмотрите на экран, это образ Иисуса Христа.</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xml:space="preserve">- Как его можно назвать по </w:t>
      </w:r>
      <w:r>
        <w:rPr>
          <w:rFonts w:ascii="Times New Roman" w:eastAsia="Times New Roman" w:hAnsi="Times New Roman" w:cs="Times New Roman"/>
          <w:color w:val="181818"/>
          <w:sz w:val="28"/>
          <w:szCs w:val="28"/>
          <w:lang w:eastAsia="ru-RU"/>
        </w:rPr>
        <w:t xml:space="preserve">- </w:t>
      </w:r>
      <w:proofErr w:type="gramStart"/>
      <w:r w:rsidRPr="00710A81">
        <w:rPr>
          <w:rFonts w:ascii="Times New Roman" w:eastAsia="Times New Roman" w:hAnsi="Times New Roman" w:cs="Times New Roman"/>
          <w:color w:val="181818"/>
          <w:sz w:val="28"/>
          <w:szCs w:val="28"/>
          <w:lang w:eastAsia="ru-RU"/>
        </w:rPr>
        <w:t>другому</w:t>
      </w:r>
      <w:proofErr w:type="gramEnd"/>
      <w:r w:rsidRPr="00710A81">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 xml:space="preserve">  </w:t>
      </w:r>
      <w:r w:rsidRPr="00710A81">
        <w:rPr>
          <w:rFonts w:ascii="Times New Roman" w:eastAsia="Times New Roman" w:hAnsi="Times New Roman" w:cs="Times New Roman"/>
          <w:color w:val="181818"/>
          <w:sz w:val="28"/>
          <w:szCs w:val="28"/>
          <w:lang w:eastAsia="ru-RU"/>
        </w:rPr>
        <w:t>(Бог, Боженька, Сын Божий, Спаситель.)</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Ребята, а для чего Сын Божий пришел на нашу землю? (Чтобы спасти нас от зла, научить нас любить друг друга, чтобы мы были добрыми, помогали друг другу, никого не обижали, никому не делали зла.)</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Молодцы!</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В храме очень много других икон, на них изображены Святые. Кого мы называем Святыми? (Людей, которые прожили жизнь в молитве и труде, очень любили Бога, были добрыми, честными, смиренными, старались всем помочь).</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За их подвиги в молитве и труд</w:t>
      </w:r>
      <w:r>
        <w:rPr>
          <w:rFonts w:ascii="Times New Roman" w:eastAsia="Times New Roman" w:hAnsi="Times New Roman" w:cs="Times New Roman"/>
          <w:color w:val="181818"/>
          <w:sz w:val="28"/>
          <w:szCs w:val="28"/>
          <w:lang w:eastAsia="ru-RU"/>
        </w:rPr>
        <w:t xml:space="preserve">е Господь приблизил их к себе, </w:t>
      </w:r>
      <w:r w:rsidRPr="00710A81">
        <w:rPr>
          <w:rFonts w:ascii="Times New Roman" w:eastAsia="Times New Roman" w:hAnsi="Times New Roman" w:cs="Times New Roman"/>
          <w:color w:val="181818"/>
          <w:sz w:val="28"/>
          <w:szCs w:val="28"/>
          <w:lang w:eastAsia="ru-RU"/>
        </w:rPr>
        <w:t>даровал состояние святости.</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Посмотрите на эту икону. На ней изображен Святой Преподобный Сергий Радонежский – чудотворец, заступник земли русской.</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(Дети садятся на стульчики)</w:t>
      </w:r>
    </w:p>
    <w:p w:rsidR="0051791C"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Я расскажу вам об этом Великом и святом человеке.</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Родился Сергий очень давно, более 700 лет назад, в доброй и благочестивой семье. Звали его тогда Варфоломеем. С детства он любил Бога и много молился. Но когда Варфоломея отдали в школу, он никак не мог научиться читать, переживал из-за этого и просил помощи у Бога. Спаситель услышал его молитвы и послал к нему Ангела в виде монаха.</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lastRenderedPageBreak/>
        <w:t>- Посмотрите на эту картину («Явление отроку Варфоломею»). Мальчик подошел к монаху и поведал о своей печали. Монах благословил его хорошо учиться. С тех пор Варфоломей стал лучшим учеником в школе. Когда Варфоломей подрос, он очень захотел стать монахом и посвятить себя Богу и молитвам, но родители просили его не оставлять их, и он послушался. Только после смерти родителей Варфоломей ушел в лес, где много молился и трудился. Он сам добывал себе еду, носил воду, строил жилище, А еще он построил в лесу церковь во имя пресвятой Троицы. Когда Варфоломей стал монахом, ему дали имя Сергий.</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Как звали мальчика в детстве?</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Что у него не получалось в школе?</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Кто помог маленькому Варфоломею?</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Как это произошло?</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О чем мечтал подросший Варфоломей?</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Как Варфоломей стал Сергием?</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-Посмотрите на картину, это юный монах Сергий. Долгое время он жил в лесу один в окружении диких зверей, но они не трогали Преподобного Сергия, потому что чувствовали его доброту и смирение. А с медведем он даже подружился. Посмотрите на картину, Сергий кормил медведя из рук.</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xml:space="preserve">-Главным делом в жизни Сергия всегда была молитва, а особенно </w:t>
      </w:r>
      <w:proofErr w:type="gramStart"/>
      <w:r w:rsidRPr="00710A81">
        <w:rPr>
          <w:rFonts w:ascii="Times New Roman" w:eastAsia="Times New Roman" w:hAnsi="Times New Roman" w:cs="Times New Roman"/>
          <w:color w:val="181818"/>
          <w:sz w:val="28"/>
          <w:szCs w:val="28"/>
          <w:lang w:eastAsia="ru-RU"/>
        </w:rPr>
        <w:t>Преподобный</w:t>
      </w:r>
      <w:proofErr w:type="gramEnd"/>
      <w:r w:rsidRPr="00710A81">
        <w:rPr>
          <w:rFonts w:ascii="Times New Roman" w:eastAsia="Times New Roman" w:hAnsi="Times New Roman" w:cs="Times New Roman"/>
          <w:color w:val="181818"/>
          <w:sz w:val="28"/>
          <w:szCs w:val="28"/>
          <w:lang w:eastAsia="ru-RU"/>
        </w:rPr>
        <w:t xml:space="preserve"> любил молиться на заре, когда восходит солнце, просыпается природа, радостно поют птицы. Давайте и мы с вами отвлечемся и поиграем в старинную русскую народную </w:t>
      </w:r>
      <w:r w:rsidRPr="00710A81">
        <w:rPr>
          <w:rFonts w:ascii="Times New Roman" w:eastAsia="Times New Roman" w:hAnsi="Times New Roman" w:cs="Times New Roman"/>
          <w:b/>
          <w:bCs/>
          <w:color w:val="181818"/>
          <w:sz w:val="28"/>
          <w:szCs w:val="28"/>
          <w:lang w:eastAsia="ru-RU"/>
        </w:rPr>
        <w:t>игру «Заря-заряница».</w:t>
      </w:r>
      <w:r w:rsidRPr="00710A81">
        <w:rPr>
          <w:rFonts w:ascii="Times New Roman" w:eastAsia="Times New Roman" w:hAnsi="Times New Roman" w:cs="Times New Roman"/>
          <w:color w:val="181818"/>
          <w:sz w:val="28"/>
          <w:szCs w:val="28"/>
          <w:lang w:eastAsia="ru-RU"/>
        </w:rPr>
        <w:t> Становитесь в круг, выбираем считалкой водящего.</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b/>
          <w:bCs/>
          <w:color w:val="181818"/>
          <w:sz w:val="28"/>
          <w:szCs w:val="28"/>
          <w:lang w:eastAsia="ru-RU"/>
        </w:rPr>
        <w:t>Физкультминутка.</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xml:space="preserve">- Весть о праведном монахе облетела окрестные города и села. К нему стало приходить много людей за помощью и советом. Преподобный Сергий старался помочь всем, бедным и богатым, простым людям и знатным князьям. Он исцелял больных, помогал мудрым советом, добрым словом, мог поделиться последним куском хлеба. Рядом с Сергием стали </w:t>
      </w:r>
      <w:proofErr w:type="gramStart"/>
      <w:r w:rsidRPr="00710A81">
        <w:rPr>
          <w:rFonts w:ascii="Times New Roman" w:eastAsia="Times New Roman" w:hAnsi="Times New Roman" w:cs="Times New Roman"/>
          <w:color w:val="181818"/>
          <w:sz w:val="28"/>
          <w:szCs w:val="28"/>
          <w:lang w:eastAsia="ru-RU"/>
        </w:rPr>
        <w:t>селиться другие монахи и вскоре был</w:t>
      </w:r>
      <w:proofErr w:type="gramEnd"/>
      <w:r w:rsidRPr="00710A81">
        <w:rPr>
          <w:rFonts w:ascii="Times New Roman" w:eastAsia="Times New Roman" w:hAnsi="Times New Roman" w:cs="Times New Roman"/>
          <w:color w:val="181818"/>
          <w:sz w:val="28"/>
          <w:szCs w:val="28"/>
          <w:lang w:eastAsia="ru-RU"/>
        </w:rPr>
        <w:t xml:space="preserve"> основан монастырь – Троице-Сергиева лавра.</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Посмотрите, как выглядел монастырь много-много лет назад. Монастырь располагался на берегу реки Радонеж, поэтому Преподобного Сергия называют Радонежским.</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Как Преподобный Сергий жил в лесу?</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Как относились к нему дикие звери?</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Почему?</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Почему люди так любили Преподобного и приходили к нему?</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Как образовался монастырь?</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Почему Сергия называют Радонежским?</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Бог, видя праведную жизнь Сергия, удостоил его дара чудотворений. Он воскресил умершего мальчика. По его молитвам появился источник, вода в котором обладает целебными свойствами. Еще много других чудес сотворил Преподобный Сергий. Вся его жизнь – пример служения Отечеству и людям.</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Русский народ очень любит и почитает Сергия Радонежского и придумал много пословиц и поговорок о великом Святом, давайте их вспомним.</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Века проходят, а память живет.</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Живи не ради своих затей, а ради Бога и людей.</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Надо так весь мир любить, чтобы даже медведь хотел к тебе в гости заходить.</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lastRenderedPageBreak/>
        <w:t>- Жил не в пире, заботился о мире.</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С Преподобным Сергием в душе жить, счастливым быть.</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Жить – Богу служить.</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С молитвой на устах, с работой в руках.</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(Молодцы!)</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xml:space="preserve">- Ребята, посмотрите, как величественно и красиво выглядит Троице-Сергиева Лавра в наши дни. До сей поры народ со всех концов земли стекается к мощам Сергия Радонежского просить помощи в своих бедах. И по молитвам </w:t>
      </w:r>
      <w:proofErr w:type="gramStart"/>
      <w:r w:rsidRPr="00710A81">
        <w:rPr>
          <w:rFonts w:ascii="Times New Roman" w:eastAsia="Times New Roman" w:hAnsi="Times New Roman" w:cs="Times New Roman"/>
          <w:color w:val="181818"/>
          <w:sz w:val="28"/>
          <w:szCs w:val="28"/>
          <w:lang w:eastAsia="ru-RU"/>
        </w:rPr>
        <w:t>Преподобного</w:t>
      </w:r>
      <w:proofErr w:type="gramEnd"/>
      <w:r w:rsidRPr="00710A81">
        <w:rPr>
          <w:rFonts w:ascii="Times New Roman" w:eastAsia="Times New Roman" w:hAnsi="Times New Roman" w:cs="Times New Roman"/>
          <w:color w:val="181818"/>
          <w:sz w:val="28"/>
          <w:szCs w:val="28"/>
          <w:lang w:eastAsia="ru-RU"/>
        </w:rPr>
        <w:t xml:space="preserve"> людям приходит помощь. Он и теперь молит Бога за нас с вами и за нашу Россию.</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Мне очень хочется пожелать вам, дети, чтобы и вы росли людьми достойными, добрыми, послушными, трудолюбивыми, и чтобы все мы старались хоть немножко быть похожими на Преподобного Сергия Радонежского. В заключение послушайте небольшое стихотворение.</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Дела Преподобного мы не забыли,</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Частица души его – в каждом из нас.</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Века над землей проходили,</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И Сергий Святой молит Бога за нас!</w:t>
      </w:r>
    </w:p>
    <w:p w:rsidR="0051791C" w:rsidRPr="00710A81" w:rsidRDefault="0051791C" w:rsidP="0051791C">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br/>
      </w:r>
    </w:p>
    <w:p w:rsidR="0051791C" w:rsidRPr="00D73449" w:rsidRDefault="0051791C" w:rsidP="0051791C">
      <w:pPr>
        <w:shd w:val="clear" w:color="auto" w:fill="FFFFFF"/>
        <w:spacing w:after="0" w:line="240" w:lineRule="auto"/>
        <w:jc w:val="both"/>
        <w:rPr>
          <w:rFonts w:ascii="Arial" w:eastAsia="Times New Roman" w:hAnsi="Arial" w:cs="Arial"/>
          <w:color w:val="181818"/>
          <w:sz w:val="23"/>
          <w:szCs w:val="23"/>
          <w:lang w:eastAsia="ru-RU"/>
        </w:rPr>
      </w:pPr>
      <w:r w:rsidRPr="00710A81">
        <w:rPr>
          <w:rFonts w:ascii="Times New Roman" w:eastAsia="Times New Roman" w:hAnsi="Times New Roman" w:cs="Times New Roman"/>
          <w:color w:val="181818"/>
          <w:sz w:val="28"/>
          <w:szCs w:val="28"/>
          <w:lang w:eastAsia="ru-RU"/>
        </w:rPr>
        <w:br/>
      </w:r>
    </w:p>
    <w:p w:rsidR="0051791C" w:rsidRPr="00D73449" w:rsidRDefault="0051791C" w:rsidP="0051791C">
      <w:pPr>
        <w:shd w:val="clear" w:color="auto" w:fill="FFFFFF"/>
        <w:spacing w:after="0" w:line="240" w:lineRule="auto"/>
        <w:rPr>
          <w:rFonts w:ascii="Arial" w:eastAsia="Times New Roman" w:hAnsi="Arial" w:cs="Arial"/>
          <w:color w:val="181818"/>
          <w:sz w:val="23"/>
          <w:szCs w:val="23"/>
          <w:lang w:eastAsia="ru-RU"/>
        </w:rPr>
      </w:pPr>
      <w:r w:rsidRPr="00D73449">
        <w:rPr>
          <w:rFonts w:ascii="Arial" w:eastAsia="Times New Roman" w:hAnsi="Arial" w:cs="Arial"/>
          <w:color w:val="181818"/>
          <w:sz w:val="23"/>
          <w:szCs w:val="23"/>
          <w:lang w:eastAsia="ru-RU"/>
        </w:rPr>
        <w:br/>
      </w:r>
    </w:p>
    <w:p w:rsidR="0051791C" w:rsidRPr="00D73449" w:rsidRDefault="0051791C" w:rsidP="0051791C">
      <w:pPr>
        <w:shd w:val="clear" w:color="auto" w:fill="FFFFFF"/>
        <w:spacing w:line="240" w:lineRule="auto"/>
        <w:rPr>
          <w:rFonts w:ascii="Arial" w:eastAsia="Times New Roman" w:hAnsi="Arial" w:cs="Arial"/>
          <w:color w:val="181818"/>
          <w:sz w:val="23"/>
          <w:szCs w:val="23"/>
          <w:lang w:eastAsia="ru-RU"/>
        </w:rPr>
      </w:pPr>
      <w:hyperlink r:id="rId6" w:history="1">
        <w:r w:rsidRPr="00854248">
          <w:rPr>
            <w:rFonts w:ascii="Arial" w:eastAsia="Times New Roman" w:hAnsi="Arial" w:cs="Arial"/>
            <w:color w:val="267F8C"/>
            <w:sz w:val="23"/>
            <w:szCs w:val="23"/>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поделиться в vk" href="javascript:void(0);" style="width:30.25pt;height:30.25pt" o:button="t"/>
          </w:pict>
        </w:r>
      </w:hyperlink>
      <w:hyperlink r:id="rId7" w:history="1">
        <w:r w:rsidRPr="00854248">
          <w:rPr>
            <w:rFonts w:ascii="Arial" w:eastAsia="Times New Roman" w:hAnsi="Arial" w:cs="Arial"/>
            <w:color w:val="267F8C"/>
            <w:sz w:val="23"/>
            <w:szCs w:val="23"/>
            <w:lang w:eastAsia="ru-RU"/>
          </w:rPr>
          <w:pict>
            <v:shape id="_x0000_i1028" type="#_x0000_t75" alt="поделиться в одноклассниках" href="javascript:void(0);" style="width:30.25pt;height:30.25pt" o:button="t"/>
          </w:pict>
        </w:r>
      </w:hyperlink>
      <w:hyperlink r:id="rId8" w:history="1">
        <w:r w:rsidRPr="00854248">
          <w:rPr>
            <w:rFonts w:ascii="Arial" w:eastAsia="Times New Roman" w:hAnsi="Arial" w:cs="Arial"/>
            <w:color w:val="267F8C"/>
            <w:sz w:val="23"/>
            <w:szCs w:val="23"/>
            <w:lang w:eastAsia="ru-RU"/>
          </w:rPr>
          <w:pict>
            <v:shape id="_x0000_i1029" type="#_x0000_t75" alt="поделиться в facebook" href="javascript:void(0);" style="width:30.25pt;height:30.25pt" o:button="t"/>
          </w:pict>
        </w:r>
      </w:hyperlink>
      <w:hyperlink r:id="rId9" w:history="1">
        <w:r w:rsidRPr="00854248">
          <w:rPr>
            <w:rFonts w:ascii="Arial" w:eastAsia="Times New Roman" w:hAnsi="Arial" w:cs="Arial"/>
            <w:color w:val="267F8C"/>
            <w:sz w:val="23"/>
            <w:szCs w:val="23"/>
            <w:lang w:eastAsia="ru-RU"/>
          </w:rPr>
          <w:pict>
            <v:shape id="_x0000_i1030" type="#_x0000_t75" alt="поделиться в майлру" href="javascript:void(0);" style="width:30.25pt;height:30.25pt" o:button="t"/>
          </w:pict>
        </w:r>
      </w:hyperlink>
    </w:p>
    <w:p w:rsidR="0051791C" w:rsidRDefault="0051791C" w:rsidP="0051791C">
      <w:pPr>
        <w:rPr>
          <w:rFonts w:ascii="Times New Roman" w:hAnsi="Times New Roman" w:cs="Times New Roman"/>
          <w:sz w:val="28"/>
          <w:szCs w:val="28"/>
        </w:rPr>
      </w:pPr>
    </w:p>
    <w:p w:rsidR="0051791C" w:rsidRDefault="0051791C" w:rsidP="0051791C">
      <w:pPr>
        <w:rPr>
          <w:rFonts w:ascii="Times New Roman" w:hAnsi="Times New Roman" w:cs="Times New Roman"/>
          <w:sz w:val="28"/>
          <w:szCs w:val="28"/>
        </w:rPr>
      </w:pPr>
    </w:p>
    <w:p w:rsidR="0051791C" w:rsidRDefault="0051791C" w:rsidP="0051791C">
      <w:pPr>
        <w:rPr>
          <w:rFonts w:ascii="Times New Roman" w:hAnsi="Times New Roman" w:cs="Times New Roman"/>
          <w:sz w:val="28"/>
          <w:szCs w:val="28"/>
        </w:rPr>
      </w:pPr>
    </w:p>
    <w:p w:rsidR="0051791C" w:rsidRDefault="0051791C" w:rsidP="0051791C">
      <w:pPr>
        <w:rPr>
          <w:rFonts w:ascii="Times New Roman" w:hAnsi="Times New Roman" w:cs="Times New Roman"/>
          <w:sz w:val="28"/>
          <w:szCs w:val="28"/>
        </w:rPr>
      </w:pPr>
    </w:p>
    <w:p w:rsidR="0051791C" w:rsidRDefault="0051791C" w:rsidP="0051791C">
      <w:pPr>
        <w:rPr>
          <w:rFonts w:ascii="Times New Roman" w:hAnsi="Times New Roman" w:cs="Times New Roman"/>
          <w:sz w:val="28"/>
          <w:szCs w:val="28"/>
        </w:rPr>
      </w:pPr>
    </w:p>
    <w:p w:rsidR="0051791C" w:rsidRDefault="0051791C" w:rsidP="0051791C">
      <w:pPr>
        <w:rPr>
          <w:rFonts w:ascii="Times New Roman" w:hAnsi="Times New Roman" w:cs="Times New Roman"/>
          <w:sz w:val="28"/>
          <w:szCs w:val="28"/>
        </w:rPr>
      </w:pPr>
    </w:p>
    <w:p w:rsidR="0051791C" w:rsidRDefault="0051791C" w:rsidP="0051791C">
      <w:pPr>
        <w:rPr>
          <w:rFonts w:ascii="Times New Roman" w:hAnsi="Times New Roman" w:cs="Times New Roman"/>
          <w:sz w:val="28"/>
          <w:szCs w:val="28"/>
        </w:rPr>
      </w:pPr>
    </w:p>
    <w:p w:rsidR="0051791C" w:rsidRDefault="0051791C" w:rsidP="0051791C">
      <w:pPr>
        <w:rPr>
          <w:rFonts w:ascii="Times New Roman" w:hAnsi="Times New Roman" w:cs="Times New Roman"/>
          <w:sz w:val="28"/>
          <w:szCs w:val="28"/>
        </w:rPr>
      </w:pPr>
    </w:p>
    <w:p w:rsidR="0051791C" w:rsidRDefault="0051791C" w:rsidP="0051791C">
      <w:pPr>
        <w:rPr>
          <w:rFonts w:ascii="Times New Roman" w:hAnsi="Times New Roman" w:cs="Times New Roman"/>
          <w:sz w:val="28"/>
          <w:szCs w:val="28"/>
        </w:rPr>
      </w:pPr>
    </w:p>
    <w:p w:rsidR="0051791C" w:rsidRDefault="0051791C" w:rsidP="0051791C">
      <w:pPr>
        <w:rPr>
          <w:rFonts w:ascii="Times New Roman" w:hAnsi="Times New Roman" w:cs="Times New Roman"/>
          <w:sz w:val="28"/>
          <w:szCs w:val="28"/>
        </w:rPr>
      </w:pPr>
    </w:p>
    <w:p w:rsidR="0051791C" w:rsidRDefault="0051791C" w:rsidP="0051791C">
      <w:pPr>
        <w:rPr>
          <w:rFonts w:ascii="Times New Roman" w:hAnsi="Times New Roman" w:cs="Times New Roman"/>
          <w:sz w:val="28"/>
          <w:szCs w:val="28"/>
        </w:rPr>
      </w:pPr>
    </w:p>
    <w:p w:rsidR="0051791C" w:rsidRDefault="0051791C" w:rsidP="0051791C">
      <w:pPr>
        <w:rPr>
          <w:rFonts w:ascii="Times New Roman" w:hAnsi="Times New Roman" w:cs="Times New Roman"/>
          <w:sz w:val="28"/>
          <w:szCs w:val="28"/>
        </w:rPr>
      </w:pPr>
    </w:p>
    <w:p w:rsidR="0051791C" w:rsidRDefault="0051791C" w:rsidP="0051791C">
      <w:pPr>
        <w:rPr>
          <w:rFonts w:ascii="Times New Roman" w:hAnsi="Times New Roman" w:cs="Times New Roman"/>
          <w:sz w:val="28"/>
          <w:szCs w:val="28"/>
        </w:rPr>
      </w:pPr>
    </w:p>
    <w:p w:rsidR="0051791C" w:rsidRDefault="0051791C" w:rsidP="0051791C">
      <w:pPr>
        <w:shd w:val="clear" w:color="auto" w:fill="FFFFFF"/>
        <w:spacing w:after="0" w:line="240" w:lineRule="auto"/>
        <w:jc w:val="center"/>
        <w:rPr>
          <w:rFonts w:ascii="Times New Roman" w:eastAsia="Times New Roman" w:hAnsi="Times New Roman" w:cs="Times New Roman"/>
          <w:bCs/>
          <w:color w:val="181818"/>
          <w:sz w:val="32"/>
          <w:szCs w:val="32"/>
          <w:lang w:eastAsia="ru-RU"/>
        </w:rPr>
      </w:pPr>
      <w:r w:rsidRPr="005C7BC7">
        <w:rPr>
          <w:rFonts w:ascii="Times New Roman" w:eastAsia="Times New Roman" w:hAnsi="Times New Roman" w:cs="Times New Roman"/>
          <w:bCs/>
          <w:color w:val="181818"/>
          <w:sz w:val="32"/>
          <w:szCs w:val="32"/>
          <w:lang w:eastAsia="ru-RU"/>
        </w:rPr>
        <w:lastRenderedPageBreak/>
        <w:t xml:space="preserve">Муниципальное </w:t>
      </w:r>
      <w:r>
        <w:rPr>
          <w:rFonts w:ascii="Times New Roman" w:eastAsia="Times New Roman" w:hAnsi="Times New Roman" w:cs="Times New Roman"/>
          <w:bCs/>
          <w:color w:val="181818"/>
          <w:sz w:val="32"/>
          <w:szCs w:val="32"/>
          <w:lang w:eastAsia="ru-RU"/>
        </w:rPr>
        <w:t xml:space="preserve"> </w:t>
      </w:r>
      <w:r w:rsidRPr="005C7BC7">
        <w:rPr>
          <w:rFonts w:ascii="Times New Roman" w:eastAsia="Times New Roman" w:hAnsi="Times New Roman" w:cs="Times New Roman"/>
          <w:bCs/>
          <w:color w:val="181818"/>
          <w:sz w:val="32"/>
          <w:szCs w:val="32"/>
          <w:lang w:eastAsia="ru-RU"/>
        </w:rPr>
        <w:t xml:space="preserve">дошкольное </w:t>
      </w:r>
      <w:r>
        <w:rPr>
          <w:rFonts w:ascii="Times New Roman" w:eastAsia="Times New Roman" w:hAnsi="Times New Roman" w:cs="Times New Roman"/>
          <w:bCs/>
          <w:color w:val="181818"/>
          <w:sz w:val="32"/>
          <w:szCs w:val="32"/>
          <w:lang w:eastAsia="ru-RU"/>
        </w:rPr>
        <w:t xml:space="preserve"> </w:t>
      </w:r>
      <w:r w:rsidRPr="005C7BC7">
        <w:rPr>
          <w:rFonts w:ascii="Times New Roman" w:eastAsia="Times New Roman" w:hAnsi="Times New Roman" w:cs="Times New Roman"/>
          <w:bCs/>
          <w:color w:val="181818"/>
          <w:sz w:val="32"/>
          <w:szCs w:val="32"/>
          <w:lang w:eastAsia="ru-RU"/>
        </w:rPr>
        <w:t xml:space="preserve">образовательное </w:t>
      </w:r>
      <w:r>
        <w:rPr>
          <w:rFonts w:ascii="Times New Roman" w:eastAsia="Times New Roman" w:hAnsi="Times New Roman" w:cs="Times New Roman"/>
          <w:bCs/>
          <w:color w:val="181818"/>
          <w:sz w:val="32"/>
          <w:szCs w:val="32"/>
          <w:lang w:eastAsia="ru-RU"/>
        </w:rPr>
        <w:t xml:space="preserve"> </w:t>
      </w:r>
      <w:r w:rsidRPr="005C7BC7">
        <w:rPr>
          <w:rFonts w:ascii="Times New Roman" w:eastAsia="Times New Roman" w:hAnsi="Times New Roman" w:cs="Times New Roman"/>
          <w:bCs/>
          <w:color w:val="181818"/>
          <w:sz w:val="32"/>
          <w:szCs w:val="32"/>
          <w:lang w:eastAsia="ru-RU"/>
        </w:rPr>
        <w:t>учреждение</w:t>
      </w:r>
    </w:p>
    <w:p w:rsidR="0051791C" w:rsidRPr="005C7BC7" w:rsidRDefault="0051791C" w:rsidP="0051791C">
      <w:pPr>
        <w:shd w:val="clear" w:color="auto" w:fill="FFFFFF"/>
        <w:spacing w:after="0" w:line="240" w:lineRule="auto"/>
        <w:jc w:val="center"/>
        <w:rPr>
          <w:rFonts w:ascii="Times New Roman" w:eastAsia="Times New Roman" w:hAnsi="Times New Roman" w:cs="Times New Roman"/>
          <w:bCs/>
          <w:color w:val="181818"/>
          <w:sz w:val="32"/>
          <w:szCs w:val="32"/>
          <w:lang w:eastAsia="ru-RU"/>
        </w:rPr>
      </w:pPr>
      <w:r>
        <w:rPr>
          <w:rFonts w:ascii="Times New Roman" w:eastAsia="Times New Roman" w:hAnsi="Times New Roman" w:cs="Times New Roman"/>
          <w:bCs/>
          <w:color w:val="181818"/>
          <w:sz w:val="32"/>
          <w:szCs w:val="32"/>
          <w:lang w:eastAsia="ru-RU"/>
        </w:rPr>
        <w:t>«Детский сад №1»</w:t>
      </w:r>
    </w:p>
    <w:p w:rsidR="0051791C" w:rsidRPr="005C7BC7" w:rsidRDefault="0051791C" w:rsidP="0051791C">
      <w:pPr>
        <w:shd w:val="clear" w:color="auto" w:fill="FFFFFF"/>
        <w:spacing w:after="0" w:line="240" w:lineRule="auto"/>
        <w:rPr>
          <w:rFonts w:ascii="Times New Roman" w:eastAsia="Times New Roman" w:hAnsi="Times New Roman" w:cs="Times New Roman"/>
          <w:bCs/>
          <w:color w:val="181818"/>
          <w:sz w:val="32"/>
          <w:szCs w:val="32"/>
          <w:lang w:eastAsia="ru-RU"/>
        </w:rPr>
      </w:pPr>
    </w:p>
    <w:p w:rsidR="0051791C" w:rsidRDefault="0051791C" w:rsidP="0051791C">
      <w:pPr>
        <w:shd w:val="clear" w:color="auto" w:fill="FFFFFF"/>
        <w:spacing w:after="0" w:line="240" w:lineRule="auto"/>
        <w:rPr>
          <w:rFonts w:ascii="Times New Roman" w:eastAsia="Times New Roman" w:hAnsi="Times New Roman" w:cs="Times New Roman"/>
          <w:b/>
          <w:bCs/>
          <w:color w:val="181818"/>
          <w:sz w:val="32"/>
          <w:szCs w:val="32"/>
          <w:lang w:eastAsia="ru-RU"/>
        </w:rPr>
      </w:pPr>
    </w:p>
    <w:p w:rsidR="0051791C" w:rsidRDefault="0051791C" w:rsidP="0051791C">
      <w:pPr>
        <w:shd w:val="clear" w:color="auto" w:fill="FFFFFF"/>
        <w:spacing w:after="0" w:line="240" w:lineRule="auto"/>
        <w:jc w:val="center"/>
        <w:rPr>
          <w:rFonts w:ascii="Times New Roman" w:eastAsia="Times New Roman" w:hAnsi="Times New Roman" w:cs="Times New Roman"/>
          <w:bCs/>
          <w:color w:val="181818"/>
          <w:sz w:val="32"/>
          <w:szCs w:val="32"/>
          <w:lang w:eastAsia="ru-RU"/>
        </w:rPr>
      </w:pPr>
      <w:r w:rsidRPr="005C7BC7">
        <w:rPr>
          <w:rFonts w:ascii="Times New Roman" w:eastAsia="Times New Roman" w:hAnsi="Times New Roman" w:cs="Times New Roman"/>
          <w:bCs/>
          <w:color w:val="181818"/>
          <w:sz w:val="32"/>
          <w:szCs w:val="32"/>
          <w:lang w:eastAsia="ru-RU"/>
        </w:rPr>
        <w:t xml:space="preserve">Конспект занятия </w:t>
      </w:r>
      <w:r>
        <w:rPr>
          <w:rFonts w:ascii="Times New Roman" w:eastAsia="Times New Roman" w:hAnsi="Times New Roman" w:cs="Times New Roman"/>
          <w:bCs/>
          <w:color w:val="181818"/>
          <w:sz w:val="32"/>
          <w:szCs w:val="32"/>
          <w:lang w:eastAsia="ru-RU"/>
        </w:rPr>
        <w:t xml:space="preserve"> в старшей  группе </w:t>
      </w:r>
      <w:r w:rsidRPr="005C7BC7">
        <w:rPr>
          <w:rFonts w:ascii="Times New Roman" w:eastAsia="Times New Roman" w:hAnsi="Times New Roman" w:cs="Times New Roman"/>
          <w:bCs/>
          <w:color w:val="181818"/>
          <w:sz w:val="32"/>
          <w:szCs w:val="32"/>
          <w:lang w:eastAsia="ru-RU"/>
        </w:rPr>
        <w:t>на тему</w:t>
      </w:r>
      <w:r>
        <w:rPr>
          <w:rFonts w:ascii="Times New Roman" w:eastAsia="Times New Roman" w:hAnsi="Times New Roman" w:cs="Times New Roman"/>
          <w:bCs/>
          <w:color w:val="181818"/>
          <w:sz w:val="32"/>
          <w:szCs w:val="32"/>
          <w:lang w:eastAsia="ru-RU"/>
        </w:rPr>
        <w:t>:</w:t>
      </w:r>
    </w:p>
    <w:p w:rsidR="0051791C" w:rsidRDefault="0051791C" w:rsidP="0051791C">
      <w:pPr>
        <w:shd w:val="clear" w:color="auto" w:fill="FFFFFF"/>
        <w:spacing w:after="0" w:line="240" w:lineRule="auto"/>
        <w:jc w:val="center"/>
        <w:rPr>
          <w:rFonts w:ascii="Times New Roman" w:eastAsia="Times New Roman" w:hAnsi="Times New Roman" w:cs="Times New Roman"/>
          <w:bCs/>
          <w:color w:val="181818"/>
          <w:sz w:val="32"/>
          <w:szCs w:val="32"/>
          <w:lang w:eastAsia="ru-RU"/>
        </w:rPr>
      </w:pPr>
    </w:p>
    <w:p w:rsidR="0051791C" w:rsidRDefault="0051791C" w:rsidP="0051791C">
      <w:pPr>
        <w:shd w:val="clear" w:color="auto" w:fill="FFFFFF"/>
        <w:spacing w:after="0" w:line="240" w:lineRule="auto"/>
        <w:jc w:val="center"/>
        <w:rPr>
          <w:rFonts w:ascii="Times New Roman" w:eastAsia="Times New Roman" w:hAnsi="Times New Roman" w:cs="Times New Roman"/>
          <w:bCs/>
          <w:color w:val="181818"/>
          <w:sz w:val="32"/>
          <w:szCs w:val="32"/>
          <w:lang w:eastAsia="ru-RU"/>
        </w:rPr>
      </w:pPr>
      <w:r w:rsidRPr="00854248">
        <w:rPr>
          <w:rFonts w:ascii="Monotype Corsiva" w:hAnsi="Monotype Corsiva"/>
          <w:sz w:val="44"/>
          <w:szCs w:val="44"/>
        </w:rPr>
        <w:pict>
          <v:shape id="_x0000_i1031" type="#_x0000_t136" style="width:523.35pt;height:59.3pt" fillcolor="red" strokecolor="maroon" strokeweight="1.5pt">
            <v:shadow on="t" color="#900"/>
            <v:textpath style="font-family:&quot;Monotype Corsiva&quot;;font-size:54pt;v-text-kern:t" trim="t" fitpath="t" string="«Преподобный Сергей  Радонежский -"/>
          </v:shape>
        </w:pict>
      </w:r>
    </w:p>
    <w:p w:rsidR="0051791C" w:rsidRDefault="0051791C" w:rsidP="0051791C">
      <w:pPr>
        <w:shd w:val="clear" w:color="auto" w:fill="FFFFFF"/>
        <w:spacing w:after="0" w:line="240" w:lineRule="auto"/>
        <w:jc w:val="center"/>
        <w:rPr>
          <w:rFonts w:ascii="Times New Roman" w:eastAsia="Times New Roman" w:hAnsi="Times New Roman" w:cs="Times New Roman"/>
          <w:bCs/>
          <w:color w:val="181818"/>
          <w:sz w:val="32"/>
          <w:szCs w:val="32"/>
          <w:lang w:eastAsia="ru-RU"/>
        </w:rPr>
      </w:pPr>
    </w:p>
    <w:p w:rsidR="0051791C" w:rsidRDefault="0051791C" w:rsidP="0051791C">
      <w:pPr>
        <w:shd w:val="clear" w:color="auto" w:fill="FFFFFF"/>
        <w:spacing w:after="0" w:line="240" w:lineRule="auto"/>
        <w:jc w:val="center"/>
        <w:rPr>
          <w:rFonts w:ascii="Times New Roman" w:eastAsia="Times New Roman" w:hAnsi="Times New Roman" w:cs="Times New Roman"/>
          <w:b/>
          <w:bCs/>
          <w:i/>
          <w:color w:val="181818"/>
          <w:sz w:val="32"/>
          <w:szCs w:val="32"/>
          <w:lang w:eastAsia="ru-RU"/>
        </w:rPr>
      </w:pPr>
    </w:p>
    <w:p w:rsidR="0051791C" w:rsidRDefault="0051791C" w:rsidP="0051791C">
      <w:pPr>
        <w:shd w:val="clear" w:color="auto" w:fill="FFFFFF"/>
        <w:spacing w:after="0" w:line="240" w:lineRule="auto"/>
        <w:rPr>
          <w:rFonts w:ascii="Times New Roman" w:eastAsia="Times New Roman" w:hAnsi="Times New Roman" w:cs="Times New Roman"/>
          <w:b/>
          <w:bCs/>
          <w:i/>
          <w:color w:val="181818"/>
          <w:sz w:val="44"/>
          <w:szCs w:val="44"/>
          <w:lang w:eastAsia="ru-RU"/>
        </w:rPr>
      </w:pPr>
    </w:p>
    <w:p w:rsidR="0051791C" w:rsidRDefault="0051791C" w:rsidP="0051791C">
      <w:pPr>
        <w:shd w:val="clear" w:color="auto" w:fill="FFFFFF"/>
        <w:spacing w:after="0" w:line="240" w:lineRule="auto"/>
        <w:jc w:val="center"/>
        <w:rPr>
          <w:rFonts w:ascii="Times New Roman" w:eastAsia="Times New Roman" w:hAnsi="Times New Roman" w:cs="Times New Roman"/>
          <w:b/>
          <w:bCs/>
          <w:i/>
          <w:color w:val="181818"/>
          <w:sz w:val="44"/>
          <w:szCs w:val="44"/>
          <w:lang w:eastAsia="ru-RU"/>
        </w:rPr>
      </w:pPr>
    </w:p>
    <w:p w:rsidR="0051791C" w:rsidRDefault="0051791C" w:rsidP="0051791C">
      <w:pPr>
        <w:shd w:val="clear" w:color="auto" w:fill="FFFFFF"/>
        <w:spacing w:after="0" w:line="240" w:lineRule="auto"/>
        <w:jc w:val="center"/>
        <w:rPr>
          <w:rFonts w:ascii="Times New Roman" w:eastAsia="Times New Roman" w:hAnsi="Times New Roman" w:cs="Times New Roman"/>
          <w:b/>
          <w:bCs/>
          <w:i/>
          <w:color w:val="181818"/>
          <w:sz w:val="44"/>
          <w:szCs w:val="44"/>
          <w:lang w:eastAsia="ru-RU"/>
        </w:rPr>
      </w:pPr>
      <w:r>
        <w:rPr>
          <w:noProof/>
          <w:lang w:eastAsia="ru-RU"/>
        </w:rPr>
        <w:drawing>
          <wp:inline distT="0" distB="0" distL="0" distR="0">
            <wp:extent cx="6645821" cy="5599416"/>
            <wp:effectExtent l="19050" t="0" r="2629" b="0"/>
            <wp:docPr id="110" name="Рисунок 110" descr="https://architectureguru.ru/wp-content/uploads/2021/12/varnitckii-monastyr-v-rostove-veliko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architectureguru.ru/wp-content/uploads/2021/12/varnitckii-monastyr-v-rostove-velikom-3.jpg"/>
                    <pic:cNvPicPr>
                      <a:picLocks noChangeAspect="1" noChangeArrowheads="1"/>
                    </pic:cNvPicPr>
                  </pic:nvPicPr>
                  <pic:blipFill>
                    <a:blip r:embed="rId10" cstate="print"/>
                    <a:srcRect/>
                    <a:stretch>
                      <a:fillRect/>
                    </a:stretch>
                  </pic:blipFill>
                  <pic:spPr bwMode="auto">
                    <a:xfrm>
                      <a:off x="0" y="0"/>
                      <a:ext cx="6645910" cy="5599491"/>
                    </a:xfrm>
                    <a:prstGeom prst="rect">
                      <a:avLst/>
                    </a:prstGeom>
                    <a:noFill/>
                    <a:ln w="9525">
                      <a:noFill/>
                      <a:miter lim="800000"/>
                      <a:headEnd/>
                      <a:tailEnd/>
                    </a:ln>
                  </pic:spPr>
                </pic:pic>
              </a:graphicData>
            </a:graphic>
          </wp:inline>
        </w:drawing>
      </w:r>
    </w:p>
    <w:p w:rsidR="0051791C" w:rsidRDefault="0051791C" w:rsidP="0051791C">
      <w:pPr>
        <w:shd w:val="clear" w:color="auto" w:fill="FFFFFF"/>
        <w:spacing w:after="0" w:line="240" w:lineRule="auto"/>
        <w:jc w:val="center"/>
        <w:rPr>
          <w:rFonts w:ascii="Times New Roman" w:eastAsia="Times New Roman" w:hAnsi="Times New Roman" w:cs="Times New Roman"/>
          <w:b/>
          <w:bCs/>
          <w:i/>
          <w:color w:val="181818"/>
          <w:sz w:val="44"/>
          <w:szCs w:val="44"/>
          <w:lang w:eastAsia="ru-RU"/>
        </w:rPr>
      </w:pPr>
    </w:p>
    <w:p w:rsidR="0051791C" w:rsidRDefault="0051791C" w:rsidP="0051791C">
      <w:pPr>
        <w:shd w:val="clear" w:color="auto" w:fill="FFFFFF"/>
        <w:spacing w:after="0" w:line="240" w:lineRule="auto"/>
        <w:rPr>
          <w:rFonts w:ascii="Times New Roman" w:eastAsia="Times New Roman" w:hAnsi="Times New Roman" w:cs="Times New Roman"/>
          <w:b/>
          <w:bCs/>
          <w:color w:val="181818"/>
          <w:sz w:val="27"/>
          <w:szCs w:val="27"/>
          <w:lang w:eastAsia="ru-RU"/>
        </w:rPr>
      </w:pPr>
    </w:p>
    <w:p w:rsidR="0051791C" w:rsidRDefault="0051791C" w:rsidP="0051791C">
      <w:pPr>
        <w:shd w:val="clear" w:color="auto" w:fill="FFFFFF"/>
        <w:spacing w:after="0" w:line="240" w:lineRule="auto"/>
        <w:jc w:val="center"/>
        <w:rPr>
          <w:rFonts w:ascii="Times New Roman" w:eastAsia="Times New Roman" w:hAnsi="Times New Roman" w:cs="Times New Roman"/>
          <w:b/>
          <w:bCs/>
          <w:color w:val="181818"/>
          <w:sz w:val="27"/>
          <w:szCs w:val="27"/>
          <w:lang w:eastAsia="ru-RU"/>
        </w:rPr>
      </w:pPr>
      <w:r>
        <w:rPr>
          <w:rFonts w:ascii="Times New Roman" w:eastAsia="Times New Roman" w:hAnsi="Times New Roman" w:cs="Times New Roman"/>
          <w:b/>
          <w:bCs/>
          <w:color w:val="181818"/>
          <w:sz w:val="27"/>
          <w:szCs w:val="27"/>
          <w:lang w:eastAsia="ru-RU"/>
        </w:rPr>
        <w:t xml:space="preserve">2022г </w:t>
      </w:r>
    </w:p>
    <w:p w:rsidR="0051791C" w:rsidRPr="000A4E2A" w:rsidRDefault="0051791C" w:rsidP="0051791C">
      <w:pPr>
        <w:shd w:val="clear" w:color="auto" w:fill="FFFFFF"/>
        <w:spacing w:after="0" w:line="240" w:lineRule="auto"/>
        <w:rPr>
          <w:rFonts w:ascii="Times New Roman" w:eastAsia="Times New Roman" w:hAnsi="Times New Roman" w:cs="Times New Roman"/>
          <w:b/>
          <w:bCs/>
          <w:i/>
          <w:color w:val="181818"/>
          <w:sz w:val="27"/>
          <w:szCs w:val="27"/>
          <w:lang w:eastAsia="ru-RU"/>
        </w:rPr>
      </w:pPr>
    </w:p>
    <w:p w:rsidR="0051791C" w:rsidRDefault="0051791C" w:rsidP="0051791C">
      <w:pPr>
        <w:jc w:val="both"/>
        <w:rPr>
          <w:rFonts w:ascii="Times New Roman" w:hAnsi="Times New Roman" w:cs="Times New Roman"/>
          <w:sz w:val="28"/>
          <w:szCs w:val="28"/>
        </w:rPr>
      </w:pPr>
      <w:r w:rsidRPr="00FF550A">
        <w:rPr>
          <w:rFonts w:ascii="Times New Roman" w:hAnsi="Times New Roman" w:cs="Times New Roman"/>
          <w:sz w:val="28"/>
          <w:szCs w:val="28"/>
        </w:rPr>
        <w:t>Конспект непосредственно – образовательной деятельности по духовно – нравственному воспитанию для детей среднего дошкольного возраста</w:t>
      </w:r>
    </w:p>
    <w:p w:rsidR="0051791C" w:rsidRDefault="0051791C" w:rsidP="0051791C">
      <w:pPr>
        <w:pStyle w:val="a6"/>
        <w:rPr>
          <w:rFonts w:ascii="Times New Roman" w:hAnsi="Times New Roman" w:cs="Times New Roman"/>
          <w:b/>
          <w:i/>
          <w:sz w:val="28"/>
          <w:szCs w:val="28"/>
        </w:rPr>
      </w:pPr>
      <w:r w:rsidRPr="000A4E2A">
        <w:rPr>
          <w:rFonts w:ascii="Times New Roman" w:hAnsi="Times New Roman" w:cs="Times New Roman"/>
          <w:b/>
          <w:i/>
          <w:sz w:val="28"/>
          <w:szCs w:val="28"/>
        </w:rPr>
        <w:t>Цели и задачи:</w:t>
      </w:r>
    </w:p>
    <w:p w:rsidR="0051791C" w:rsidRPr="00E314B5" w:rsidRDefault="0051791C" w:rsidP="0051791C">
      <w:pPr>
        <w:pStyle w:val="a6"/>
        <w:numPr>
          <w:ilvl w:val="0"/>
          <w:numId w:val="2"/>
        </w:numPr>
        <w:jc w:val="both"/>
        <w:rPr>
          <w:rFonts w:ascii="Times New Roman" w:hAnsi="Times New Roman" w:cs="Times New Roman"/>
          <w:b/>
          <w:i/>
          <w:sz w:val="28"/>
          <w:szCs w:val="28"/>
        </w:rPr>
      </w:pPr>
      <w:r w:rsidRPr="00E314B5">
        <w:rPr>
          <w:rFonts w:ascii="Times New Roman" w:hAnsi="Times New Roman" w:cs="Times New Roman"/>
          <w:sz w:val="28"/>
          <w:szCs w:val="28"/>
        </w:rPr>
        <w:t>познакомить детей с основными событиями из жизни преподобного Сергия Радонежского;</w:t>
      </w:r>
    </w:p>
    <w:p w:rsidR="0051791C" w:rsidRPr="00E314B5" w:rsidRDefault="0051791C" w:rsidP="0051791C">
      <w:pPr>
        <w:pStyle w:val="a6"/>
        <w:numPr>
          <w:ilvl w:val="0"/>
          <w:numId w:val="2"/>
        </w:numPr>
        <w:jc w:val="both"/>
        <w:rPr>
          <w:rFonts w:ascii="Times New Roman" w:hAnsi="Times New Roman" w:cs="Times New Roman"/>
          <w:b/>
          <w:i/>
          <w:sz w:val="28"/>
          <w:szCs w:val="28"/>
        </w:rPr>
      </w:pPr>
      <w:r w:rsidRPr="00E314B5">
        <w:rPr>
          <w:rFonts w:ascii="Times New Roman" w:hAnsi="Times New Roman" w:cs="Times New Roman"/>
          <w:sz w:val="28"/>
          <w:szCs w:val="28"/>
        </w:rPr>
        <w:t xml:space="preserve"> закрепить знания детей о внешнем строении храма;</w:t>
      </w:r>
    </w:p>
    <w:p w:rsidR="0051791C" w:rsidRPr="00F2583A" w:rsidRDefault="0051791C" w:rsidP="0051791C">
      <w:pPr>
        <w:pStyle w:val="a6"/>
        <w:numPr>
          <w:ilvl w:val="0"/>
          <w:numId w:val="2"/>
        </w:numPr>
        <w:jc w:val="both"/>
        <w:rPr>
          <w:rFonts w:ascii="Times New Roman" w:hAnsi="Times New Roman" w:cs="Times New Roman"/>
          <w:b/>
          <w:i/>
          <w:sz w:val="28"/>
          <w:szCs w:val="28"/>
        </w:rPr>
      </w:pPr>
      <w:r w:rsidRPr="00E314B5">
        <w:rPr>
          <w:rFonts w:ascii="Times New Roman" w:hAnsi="Times New Roman" w:cs="Times New Roman"/>
          <w:sz w:val="28"/>
          <w:szCs w:val="28"/>
        </w:rPr>
        <w:t>развивать качества заботливости и терпения, трудолюбия.</w:t>
      </w:r>
    </w:p>
    <w:p w:rsidR="0051791C" w:rsidRPr="00F2583A" w:rsidRDefault="0051791C" w:rsidP="0051791C">
      <w:pPr>
        <w:pStyle w:val="a6"/>
        <w:numPr>
          <w:ilvl w:val="0"/>
          <w:numId w:val="2"/>
        </w:numPr>
        <w:jc w:val="both"/>
        <w:rPr>
          <w:rFonts w:ascii="Times New Roman" w:hAnsi="Times New Roman" w:cs="Times New Roman"/>
          <w:b/>
          <w:i/>
          <w:sz w:val="28"/>
          <w:szCs w:val="28"/>
        </w:rPr>
      </w:pPr>
      <w:r w:rsidRPr="00E314B5">
        <w:rPr>
          <w:rFonts w:ascii="Times New Roman" w:hAnsi="Times New Roman" w:cs="Times New Roman"/>
          <w:sz w:val="28"/>
          <w:szCs w:val="28"/>
        </w:rPr>
        <w:t>воспитывать стремления детей подражать святому в добродетелях, любви к Богу и людям;</w:t>
      </w:r>
    </w:p>
    <w:p w:rsidR="0051791C" w:rsidRPr="00E314B5" w:rsidRDefault="0051791C" w:rsidP="0051791C">
      <w:pPr>
        <w:pStyle w:val="a6"/>
        <w:numPr>
          <w:ilvl w:val="0"/>
          <w:numId w:val="2"/>
        </w:numPr>
        <w:jc w:val="both"/>
        <w:rPr>
          <w:rFonts w:ascii="Times New Roman" w:hAnsi="Times New Roman" w:cs="Times New Roman"/>
          <w:b/>
          <w:i/>
          <w:sz w:val="28"/>
          <w:szCs w:val="28"/>
        </w:rPr>
      </w:pPr>
      <w:r w:rsidRPr="00E314B5">
        <w:rPr>
          <w:rFonts w:ascii="Times New Roman" w:hAnsi="Times New Roman" w:cs="Times New Roman"/>
          <w:sz w:val="28"/>
          <w:szCs w:val="28"/>
        </w:rPr>
        <w:t xml:space="preserve"> обогатить словарь детей, разъяснить значение малознакомых слов: старец, монах, преподобный, монастырь.</w:t>
      </w:r>
    </w:p>
    <w:p w:rsidR="0051791C" w:rsidRDefault="0051791C" w:rsidP="0051791C">
      <w:pPr>
        <w:pStyle w:val="a6"/>
        <w:jc w:val="both"/>
        <w:rPr>
          <w:rFonts w:ascii="Times New Roman" w:hAnsi="Times New Roman" w:cs="Times New Roman"/>
          <w:b/>
          <w:i/>
          <w:sz w:val="28"/>
          <w:szCs w:val="28"/>
        </w:rPr>
      </w:pPr>
      <w:r w:rsidRPr="00F2583A">
        <w:rPr>
          <w:rFonts w:ascii="Times New Roman" w:hAnsi="Times New Roman" w:cs="Times New Roman"/>
          <w:b/>
          <w:i/>
          <w:sz w:val="28"/>
          <w:szCs w:val="28"/>
        </w:rPr>
        <w:t>Оборудование и материалы: </w:t>
      </w:r>
    </w:p>
    <w:p w:rsidR="0051791C" w:rsidRPr="00F2583A" w:rsidRDefault="0051791C" w:rsidP="0051791C">
      <w:pPr>
        <w:pStyle w:val="a6"/>
        <w:numPr>
          <w:ilvl w:val="0"/>
          <w:numId w:val="3"/>
        </w:numPr>
        <w:jc w:val="both"/>
        <w:rPr>
          <w:rFonts w:ascii="Times New Roman" w:hAnsi="Times New Roman" w:cs="Times New Roman"/>
          <w:b/>
          <w:i/>
          <w:sz w:val="28"/>
          <w:szCs w:val="28"/>
        </w:rPr>
      </w:pPr>
      <w:r w:rsidRPr="00F2583A">
        <w:rPr>
          <w:rFonts w:ascii="Times New Roman" w:hAnsi="Times New Roman" w:cs="Times New Roman"/>
          <w:sz w:val="28"/>
          <w:szCs w:val="28"/>
        </w:rPr>
        <w:t xml:space="preserve">фланелеграф, иллюстрации для </w:t>
      </w:r>
      <w:proofErr w:type="spellStart"/>
      <w:r w:rsidRPr="00F2583A">
        <w:rPr>
          <w:rFonts w:ascii="Times New Roman" w:hAnsi="Times New Roman" w:cs="Times New Roman"/>
          <w:sz w:val="28"/>
          <w:szCs w:val="28"/>
        </w:rPr>
        <w:t>фланелеграфа</w:t>
      </w:r>
      <w:proofErr w:type="spellEnd"/>
      <w:r w:rsidRPr="00F2583A">
        <w:rPr>
          <w:rFonts w:ascii="Times New Roman" w:hAnsi="Times New Roman" w:cs="Times New Roman"/>
          <w:sz w:val="28"/>
          <w:szCs w:val="28"/>
        </w:rPr>
        <w:t xml:space="preserve">: </w:t>
      </w:r>
    </w:p>
    <w:p w:rsidR="0051791C" w:rsidRPr="00F2583A" w:rsidRDefault="0051791C" w:rsidP="0051791C">
      <w:pPr>
        <w:pStyle w:val="a6"/>
        <w:numPr>
          <w:ilvl w:val="0"/>
          <w:numId w:val="3"/>
        </w:numPr>
        <w:jc w:val="both"/>
        <w:rPr>
          <w:rFonts w:ascii="Times New Roman" w:hAnsi="Times New Roman" w:cs="Times New Roman"/>
          <w:b/>
          <w:i/>
          <w:sz w:val="28"/>
          <w:szCs w:val="28"/>
        </w:rPr>
      </w:pPr>
      <w:r w:rsidRPr="00F2583A">
        <w:rPr>
          <w:rFonts w:ascii="Times New Roman" w:hAnsi="Times New Roman" w:cs="Times New Roman"/>
          <w:sz w:val="28"/>
          <w:szCs w:val="28"/>
        </w:rPr>
        <w:t xml:space="preserve">«Преподобный Сергий в семье», </w:t>
      </w:r>
    </w:p>
    <w:p w:rsidR="0051791C" w:rsidRPr="00F2583A" w:rsidRDefault="0051791C" w:rsidP="0051791C">
      <w:pPr>
        <w:pStyle w:val="a6"/>
        <w:numPr>
          <w:ilvl w:val="0"/>
          <w:numId w:val="3"/>
        </w:numPr>
        <w:jc w:val="both"/>
        <w:rPr>
          <w:rFonts w:ascii="Times New Roman" w:hAnsi="Times New Roman" w:cs="Times New Roman"/>
          <w:b/>
          <w:i/>
          <w:sz w:val="28"/>
          <w:szCs w:val="28"/>
        </w:rPr>
      </w:pPr>
      <w:proofErr w:type="gramStart"/>
      <w:r w:rsidRPr="00F2583A">
        <w:rPr>
          <w:rFonts w:ascii="Times New Roman" w:hAnsi="Times New Roman" w:cs="Times New Roman"/>
          <w:sz w:val="28"/>
          <w:szCs w:val="28"/>
        </w:rPr>
        <w:t>«Благословение отрока» (худ.</w:t>
      </w:r>
      <w:proofErr w:type="gramEnd"/>
      <w:r w:rsidRPr="00F2583A">
        <w:rPr>
          <w:rFonts w:ascii="Times New Roman" w:hAnsi="Times New Roman" w:cs="Times New Roman"/>
          <w:sz w:val="28"/>
          <w:szCs w:val="28"/>
        </w:rPr>
        <w:t xml:space="preserve"> </w:t>
      </w:r>
      <w:proofErr w:type="gramStart"/>
      <w:r w:rsidRPr="00F2583A">
        <w:rPr>
          <w:rFonts w:ascii="Times New Roman" w:hAnsi="Times New Roman" w:cs="Times New Roman"/>
          <w:sz w:val="28"/>
          <w:szCs w:val="28"/>
        </w:rPr>
        <w:t xml:space="preserve">С. </w:t>
      </w:r>
      <w:proofErr w:type="spellStart"/>
      <w:r w:rsidRPr="00F2583A">
        <w:rPr>
          <w:rFonts w:ascii="Times New Roman" w:hAnsi="Times New Roman" w:cs="Times New Roman"/>
          <w:sz w:val="28"/>
          <w:szCs w:val="28"/>
        </w:rPr>
        <w:t>Ефрошкин</w:t>
      </w:r>
      <w:proofErr w:type="spellEnd"/>
      <w:r w:rsidRPr="00F2583A">
        <w:rPr>
          <w:rFonts w:ascii="Times New Roman" w:hAnsi="Times New Roman" w:cs="Times New Roman"/>
          <w:sz w:val="28"/>
          <w:szCs w:val="28"/>
        </w:rPr>
        <w:t xml:space="preserve">); </w:t>
      </w:r>
      <w:proofErr w:type="gramEnd"/>
    </w:p>
    <w:p w:rsidR="0051791C" w:rsidRPr="00F2583A" w:rsidRDefault="0051791C" w:rsidP="0051791C">
      <w:pPr>
        <w:pStyle w:val="a6"/>
        <w:jc w:val="both"/>
        <w:rPr>
          <w:rFonts w:ascii="Times New Roman" w:hAnsi="Times New Roman" w:cs="Times New Roman"/>
          <w:b/>
          <w:i/>
          <w:sz w:val="28"/>
          <w:szCs w:val="28"/>
        </w:rPr>
      </w:pPr>
      <w:r w:rsidRPr="00F2583A">
        <w:rPr>
          <w:rFonts w:ascii="Times New Roman" w:hAnsi="Times New Roman" w:cs="Times New Roman"/>
          <w:b/>
          <w:i/>
          <w:sz w:val="28"/>
          <w:szCs w:val="28"/>
        </w:rPr>
        <w:t xml:space="preserve">фигурки для </w:t>
      </w:r>
      <w:proofErr w:type="spellStart"/>
      <w:r w:rsidRPr="00F2583A">
        <w:rPr>
          <w:rFonts w:ascii="Times New Roman" w:hAnsi="Times New Roman" w:cs="Times New Roman"/>
          <w:b/>
          <w:i/>
          <w:sz w:val="28"/>
          <w:szCs w:val="28"/>
        </w:rPr>
        <w:t>фланелеграфа</w:t>
      </w:r>
      <w:proofErr w:type="spellEnd"/>
      <w:r w:rsidRPr="00F2583A">
        <w:rPr>
          <w:rFonts w:ascii="Times New Roman" w:hAnsi="Times New Roman" w:cs="Times New Roman"/>
          <w:b/>
          <w:i/>
          <w:sz w:val="28"/>
          <w:szCs w:val="28"/>
        </w:rPr>
        <w:t xml:space="preserve">:   </w:t>
      </w:r>
    </w:p>
    <w:p w:rsidR="0051791C" w:rsidRPr="00F2583A" w:rsidRDefault="0051791C" w:rsidP="0051791C">
      <w:pPr>
        <w:pStyle w:val="a6"/>
        <w:numPr>
          <w:ilvl w:val="0"/>
          <w:numId w:val="3"/>
        </w:numPr>
        <w:jc w:val="both"/>
        <w:rPr>
          <w:rFonts w:ascii="Times New Roman" w:hAnsi="Times New Roman" w:cs="Times New Roman"/>
          <w:b/>
          <w:i/>
          <w:sz w:val="28"/>
          <w:szCs w:val="28"/>
        </w:rPr>
      </w:pPr>
      <w:r w:rsidRPr="00F2583A">
        <w:rPr>
          <w:rFonts w:ascii="Times New Roman" w:hAnsi="Times New Roman" w:cs="Times New Roman"/>
          <w:sz w:val="28"/>
          <w:szCs w:val="28"/>
        </w:rPr>
        <w:t xml:space="preserve">детали храма, </w:t>
      </w:r>
    </w:p>
    <w:p w:rsidR="0051791C" w:rsidRPr="00F2583A" w:rsidRDefault="0051791C" w:rsidP="0051791C">
      <w:pPr>
        <w:pStyle w:val="a6"/>
        <w:numPr>
          <w:ilvl w:val="0"/>
          <w:numId w:val="3"/>
        </w:numPr>
        <w:jc w:val="both"/>
        <w:rPr>
          <w:rFonts w:ascii="Times New Roman" w:hAnsi="Times New Roman" w:cs="Times New Roman"/>
          <w:b/>
          <w:i/>
          <w:sz w:val="28"/>
          <w:szCs w:val="28"/>
        </w:rPr>
      </w:pPr>
      <w:r w:rsidRPr="00F2583A">
        <w:rPr>
          <w:rFonts w:ascii="Times New Roman" w:hAnsi="Times New Roman" w:cs="Times New Roman"/>
          <w:sz w:val="28"/>
          <w:szCs w:val="28"/>
        </w:rPr>
        <w:t xml:space="preserve">фигурки животных: лиса, волк, заяц, белка, медведь; </w:t>
      </w:r>
    </w:p>
    <w:p w:rsidR="0051791C" w:rsidRPr="00F2583A" w:rsidRDefault="0051791C" w:rsidP="0051791C">
      <w:pPr>
        <w:pStyle w:val="a6"/>
        <w:numPr>
          <w:ilvl w:val="0"/>
          <w:numId w:val="3"/>
        </w:numPr>
        <w:jc w:val="both"/>
        <w:rPr>
          <w:rFonts w:ascii="Times New Roman" w:hAnsi="Times New Roman" w:cs="Times New Roman"/>
          <w:b/>
          <w:i/>
          <w:sz w:val="28"/>
          <w:szCs w:val="28"/>
        </w:rPr>
      </w:pPr>
      <w:r w:rsidRPr="00F2583A">
        <w:rPr>
          <w:rFonts w:ascii="Times New Roman" w:hAnsi="Times New Roman" w:cs="Times New Roman"/>
          <w:sz w:val="28"/>
          <w:szCs w:val="28"/>
        </w:rPr>
        <w:t xml:space="preserve">разноцветные цветы из бархатной бумаги; </w:t>
      </w:r>
    </w:p>
    <w:p w:rsidR="0051791C" w:rsidRPr="00F2583A" w:rsidRDefault="0051791C" w:rsidP="0051791C">
      <w:pPr>
        <w:pStyle w:val="a6"/>
        <w:numPr>
          <w:ilvl w:val="0"/>
          <w:numId w:val="3"/>
        </w:numPr>
        <w:jc w:val="both"/>
        <w:rPr>
          <w:rFonts w:ascii="Times New Roman" w:hAnsi="Times New Roman" w:cs="Times New Roman"/>
          <w:b/>
          <w:i/>
          <w:sz w:val="28"/>
          <w:szCs w:val="28"/>
        </w:rPr>
      </w:pPr>
      <w:r w:rsidRPr="00F2583A">
        <w:rPr>
          <w:rFonts w:ascii="Times New Roman" w:hAnsi="Times New Roman" w:cs="Times New Roman"/>
          <w:sz w:val="28"/>
          <w:szCs w:val="28"/>
        </w:rPr>
        <w:t xml:space="preserve">магнитофон, аудиозапись тихой спокойной музыки и колокольного звона; </w:t>
      </w:r>
    </w:p>
    <w:p w:rsidR="0051791C" w:rsidRPr="00F2583A" w:rsidRDefault="0051791C" w:rsidP="0051791C">
      <w:pPr>
        <w:pStyle w:val="a6"/>
        <w:numPr>
          <w:ilvl w:val="0"/>
          <w:numId w:val="3"/>
        </w:numPr>
        <w:jc w:val="both"/>
        <w:rPr>
          <w:rFonts w:ascii="Times New Roman" w:hAnsi="Times New Roman" w:cs="Times New Roman"/>
          <w:b/>
          <w:i/>
          <w:sz w:val="28"/>
          <w:szCs w:val="28"/>
        </w:rPr>
      </w:pPr>
      <w:r w:rsidRPr="00F2583A">
        <w:rPr>
          <w:rFonts w:ascii="Times New Roman" w:hAnsi="Times New Roman" w:cs="Times New Roman"/>
          <w:sz w:val="28"/>
          <w:szCs w:val="28"/>
        </w:rPr>
        <w:t>мяч.</w:t>
      </w:r>
    </w:p>
    <w:p w:rsidR="0051791C" w:rsidRDefault="0051791C" w:rsidP="0051791C">
      <w:pPr>
        <w:pStyle w:val="a6"/>
        <w:rPr>
          <w:rFonts w:ascii="Times New Roman" w:hAnsi="Times New Roman" w:cs="Times New Roman"/>
          <w:b/>
          <w:i/>
          <w:sz w:val="28"/>
          <w:szCs w:val="28"/>
        </w:rPr>
      </w:pPr>
      <w:r w:rsidRPr="00F2583A">
        <w:rPr>
          <w:rFonts w:ascii="Times New Roman" w:hAnsi="Times New Roman" w:cs="Times New Roman"/>
          <w:b/>
          <w:i/>
          <w:sz w:val="28"/>
          <w:szCs w:val="28"/>
        </w:rPr>
        <w:t>Предварительная работа:</w:t>
      </w:r>
    </w:p>
    <w:p w:rsidR="0051791C" w:rsidRDefault="0051791C" w:rsidP="0051791C">
      <w:pPr>
        <w:pStyle w:val="a6"/>
        <w:numPr>
          <w:ilvl w:val="0"/>
          <w:numId w:val="4"/>
        </w:numPr>
        <w:rPr>
          <w:rFonts w:ascii="Times New Roman" w:hAnsi="Times New Roman" w:cs="Times New Roman"/>
          <w:sz w:val="28"/>
          <w:szCs w:val="28"/>
        </w:rPr>
      </w:pPr>
      <w:r w:rsidRPr="00F2583A">
        <w:rPr>
          <w:rFonts w:ascii="Times New Roman" w:hAnsi="Times New Roman" w:cs="Times New Roman"/>
          <w:sz w:val="28"/>
          <w:szCs w:val="28"/>
        </w:rPr>
        <w:t xml:space="preserve"> рассматривание иллюстраций, открыток с изображением храмов;</w:t>
      </w:r>
    </w:p>
    <w:p w:rsidR="0051791C" w:rsidRDefault="0051791C" w:rsidP="0051791C">
      <w:pPr>
        <w:pStyle w:val="a6"/>
        <w:numPr>
          <w:ilvl w:val="0"/>
          <w:numId w:val="4"/>
        </w:numPr>
        <w:rPr>
          <w:rFonts w:ascii="Times New Roman" w:hAnsi="Times New Roman" w:cs="Times New Roman"/>
          <w:sz w:val="28"/>
          <w:szCs w:val="28"/>
        </w:rPr>
      </w:pPr>
      <w:r w:rsidRPr="00F2583A">
        <w:rPr>
          <w:rFonts w:ascii="Times New Roman" w:hAnsi="Times New Roman" w:cs="Times New Roman"/>
          <w:sz w:val="28"/>
          <w:szCs w:val="28"/>
        </w:rPr>
        <w:t>беседы о храме, его внешнем строении;</w:t>
      </w:r>
    </w:p>
    <w:p w:rsidR="0051791C" w:rsidRPr="00F2583A" w:rsidRDefault="0051791C" w:rsidP="0051791C">
      <w:pPr>
        <w:pStyle w:val="a6"/>
        <w:numPr>
          <w:ilvl w:val="0"/>
          <w:numId w:val="4"/>
        </w:numPr>
        <w:rPr>
          <w:rFonts w:ascii="Times New Roman" w:hAnsi="Times New Roman" w:cs="Times New Roman"/>
          <w:sz w:val="28"/>
          <w:szCs w:val="28"/>
        </w:rPr>
      </w:pPr>
      <w:r w:rsidRPr="00F2583A">
        <w:rPr>
          <w:rFonts w:ascii="Times New Roman" w:hAnsi="Times New Roman" w:cs="Times New Roman"/>
          <w:sz w:val="28"/>
          <w:szCs w:val="28"/>
        </w:rPr>
        <w:t xml:space="preserve"> разучивание пословиц о добре.</w:t>
      </w:r>
    </w:p>
    <w:p w:rsidR="0051791C" w:rsidRPr="00F2583A" w:rsidRDefault="0051791C" w:rsidP="0051791C">
      <w:pPr>
        <w:pStyle w:val="a6"/>
        <w:jc w:val="both"/>
        <w:rPr>
          <w:rFonts w:ascii="Times New Roman" w:hAnsi="Times New Roman" w:cs="Times New Roman"/>
          <w:b/>
          <w:i/>
          <w:sz w:val="28"/>
          <w:szCs w:val="28"/>
        </w:rPr>
      </w:pPr>
      <w:r w:rsidRPr="00F2583A">
        <w:rPr>
          <w:rFonts w:ascii="Times New Roman" w:hAnsi="Times New Roman" w:cs="Times New Roman"/>
          <w:b/>
          <w:i/>
          <w:sz w:val="28"/>
          <w:szCs w:val="28"/>
        </w:rPr>
        <w:t>Ход образовательной деятельности:</w:t>
      </w:r>
    </w:p>
    <w:p w:rsidR="0051791C" w:rsidRPr="00F2583A" w:rsidRDefault="0051791C" w:rsidP="0051791C">
      <w:pPr>
        <w:pStyle w:val="a6"/>
        <w:jc w:val="both"/>
        <w:rPr>
          <w:rFonts w:ascii="Times New Roman" w:hAnsi="Times New Roman" w:cs="Times New Roman"/>
          <w:i/>
          <w:sz w:val="28"/>
          <w:szCs w:val="28"/>
          <w:u w:val="single"/>
        </w:rPr>
      </w:pPr>
      <w:r w:rsidRPr="00F2583A">
        <w:rPr>
          <w:rFonts w:ascii="Times New Roman" w:hAnsi="Times New Roman" w:cs="Times New Roman"/>
          <w:b/>
          <w:i/>
          <w:sz w:val="28"/>
          <w:szCs w:val="28"/>
        </w:rPr>
        <w:t>Воспитатель:</w:t>
      </w:r>
      <w:r w:rsidRPr="00F2583A">
        <w:rPr>
          <w:rFonts w:ascii="Times New Roman" w:hAnsi="Times New Roman" w:cs="Times New Roman"/>
          <w:sz w:val="28"/>
          <w:szCs w:val="28"/>
        </w:rPr>
        <w:t> - Ребята, сегодня я вам расскажу необычную ист</w:t>
      </w:r>
      <w:r>
        <w:rPr>
          <w:rFonts w:ascii="Times New Roman" w:hAnsi="Times New Roman" w:cs="Times New Roman"/>
          <w:sz w:val="28"/>
          <w:szCs w:val="28"/>
        </w:rPr>
        <w:t xml:space="preserve">орию, а вы мне в этом поможете.  </w:t>
      </w:r>
      <w:r w:rsidRPr="00F2583A">
        <w:rPr>
          <w:rFonts w:ascii="Times New Roman" w:hAnsi="Times New Roman" w:cs="Times New Roman"/>
          <w:i/>
          <w:sz w:val="28"/>
          <w:szCs w:val="28"/>
          <w:u w:val="single"/>
        </w:rPr>
        <w:t>(Рассказ воспитателя сопровождается тихой, спокойной музыкой).</w:t>
      </w:r>
    </w:p>
    <w:p w:rsidR="0051791C" w:rsidRPr="00F2583A" w:rsidRDefault="0051791C" w:rsidP="0051791C">
      <w:pPr>
        <w:pStyle w:val="a6"/>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proofErr w:type="gramStart"/>
      <w:r w:rsidRPr="00F2583A">
        <w:rPr>
          <w:rFonts w:ascii="Times New Roman" w:hAnsi="Times New Roman" w:cs="Times New Roman"/>
          <w:sz w:val="28"/>
          <w:szCs w:val="28"/>
        </w:rPr>
        <w:t>Давным</w:t>
      </w:r>
      <w:proofErr w:type="spellEnd"/>
      <w:r w:rsidRPr="00F2583A">
        <w:rPr>
          <w:rFonts w:ascii="Times New Roman" w:hAnsi="Times New Roman" w:cs="Times New Roman"/>
          <w:sz w:val="28"/>
          <w:szCs w:val="28"/>
        </w:rPr>
        <w:t xml:space="preserve"> – давно</w:t>
      </w:r>
      <w:proofErr w:type="gramEnd"/>
      <w:r w:rsidRPr="00F2583A">
        <w:rPr>
          <w:rFonts w:ascii="Times New Roman" w:hAnsi="Times New Roman" w:cs="Times New Roman"/>
          <w:sz w:val="28"/>
          <w:szCs w:val="28"/>
        </w:rPr>
        <w:t>, жила семья </w:t>
      </w:r>
      <w:r w:rsidRPr="00F2583A">
        <w:rPr>
          <w:rFonts w:ascii="Times New Roman" w:hAnsi="Times New Roman" w:cs="Times New Roman"/>
          <w:i/>
          <w:sz w:val="28"/>
          <w:szCs w:val="28"/>
          <w:u w:val="single"/>
        </w:rPr>
        <w:t>(педагог крепит на фланелеграф иллюстрацию «Семья Сергия Радонежского»)</w:t>
      </w:r>
      <w:r w:rsidRPr="00F2583A">
        <w:rPr>
          <w:rFonts w:ascii="Times New Roman" w:hAnsi="Times New Roman" w:cs="Times New Roman"/>
          <w:sz w:val="28"/>
          <w:szCs w:val="28"/>
        </w:rPr>
        <w:t xml:space="preserve">, в которой росли 3 сына: старший Стефан, средний – Варфоломей, младший - Петр. Родители мальчиков глубоко любили Бога, ходили на службу в храм и брали с собой детей. Варфоломей отличался особой скромностью и послушанием. Когда дети подросли, родители отдали их </w:t>
      </w:r>
      <w:r>
        <w:rPr>
          <w:rFonts w:ascii="Times New Roman" w:hAnsi="Times New Roman" w:cs="Times New Roman"/>
          <w:sz w:val="28"/>
          <w:szCs w:val="28"/>
        </w:rPr>
        <w:t xml:space="preserve">в </w:t>
      </w:r>
      <w:r w:rsidRPr="00F2583A">
        <w:rPr>
          <w:rFonts w:ascii="Times New Roman" w:hAnsi="Times New Roman" w:cs="Times New Roman"/>
          <w:sz w:val="28"/>
          <w:szCs w:val="28"/>
        </w:rPr>
        <w:t>школу. Но среднему сыну Варфоломею учиться было тяжело, и он молился Богу, чтобы он дал ему умение читать и писать. И, несмотря на все старания мальчика, учеба ему давалась с трудом.</w:t>
      </w:r>
      <w:r w:rsidRPr="00F2583A">
        <w:rPr>
          <w:rFonts w:ascii="Times New Roman" w:hAnsi="Times New Roman" w:cs="Times New Roman"/>
          <w:sz w:val="28"/>
          <w:szCs w:val="28"/>
        </w:rPr>
        <w:br/>
        <w:t xml:space="preserve">Однажды отец потерял своих лошадей. И на их поиски отправил Варфоломея. Мальчик долго ходил по полям и лесам, и неожиданно встретил человека в черной одежде. Это был старец. Он молился </w:t>
      </w:r>
      <w:r w:rsidRPr="00F2583A">
        <w:rPr>
          <w:rFonts w:ascii="Times New Roman" w:hAnsi="Times New Roman" w:cs="Times New Roman"/>
          <w:i/>
          <w:sz w:val="28"/>
          <w:szCs w:val="28"/>
          <w:u w:val="single"/>
        </w:rPr>
        <w:t>(педагог крепит на фланелеграф иллюстрацию «Встреча со старцем»).</w:t>
      </w:r>
      <w:r w:rsidRPr="00F2583A">
        <w:rPr>
          <w:rFonts w:ascii="Times New Roman" w:hAnsi="Times New Roman" w:cs="Times New Roman"/>
          <w:sz w:val="28"/>
          <w:szCs w:val="28"/>
        </w:rPr>
        <w:t> Мальчик дождался конца молитвы и обратился с просьбой помочь ему в учении. Старец достал из кармана кусочек хлеба, и дал его Варфоломею.</w:t>
      </w:r>
      <w:r w:rsidRPr="00F2583A">
        <w:rPr>
          <w:rFonts w:ascii="Times New Roman" w:hAnsi="Times New Roman" w:cs="Times New Roman"/>
          <w:noProof/>
          <w:sz w:val="28"/>
          <w:szCs w:val="28"/>
          <w:lang w:eastAsia="ru-RU"/>
        </w:rPr>
        <w:drawing>
          <wp:inline distT="0" distB="0" distL="0" distR="0">
            <wp:extent cx="10160" cy="10160"/>
            <wp:effectExtent l="19050" t="0" r="8890" b="0"/>
            <wp:docPr id="23" name="Рисунок 5" descr="https://www.moi-detsad.ru/image/pix.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oi-detsad.ru/image/pix.png">
                      <a:hlinkClick r:id="rId11"/>
                    </pic:cNvPr>
                    <pic:cNvPicPr>
                      <a:picLocks noChangeAspect="1" noChangeArrowheads="1"/>
                    </pic:cNvPicPr>
                  </pic:nvPicPr>
                  <pic:blipFill>
                    <a:blip r:embed="rId12"/>
                    <a:srcRect/>
                    <a:stretch>
                      <a:fillRect/>
                    </a:stretch>
                  </pic:blipFill>
                  <pic:spPr bwMode="auto">
                    <a:xfrm>
                      <a:off x="0" y="0"/>
                      <a:ext cx="10160" cy="10160"/>
                    </a:xfrm>
                    <a:prstGeom prst="rect">
                      <a:avLst/>
                    </a:prstGeom>
                    <a:noFill/>
                    <a:ln w="9525">
                      <a:noFill/>
                      <a:miter lim="800000"/>
                      <a:headEnd/>
                      <a:tailEnd/>
                    </a:ln>
                  </pic:spPr>
                </pic:pic>
              </a:graphicData>
            </a:graphic>
          </wp:inline>
        </w:drawing>
      </w:r>
      <w:r w:rsidRPr="00F2583A">
        <w:rPr>
          <w:rFonts w:ascii="Times New Roman" w:hAnsi="Times New Roman" w:cs="Times New Roman"/>
          <w:sz w:val="28"/>
          <w:szCs w:val="28"/>
        </w:rPr>
        <w:t> Дождавшись, когда он съест хлеб, старец сказал ему, что с этого дня он научиться читать и писать. Эти слова сбылись, и стал Варфоломей хорошо учиться.</w:t>
      </w:r>
    </w:p>
    <w:p w:rsidR="0051791C" w:rsidRDefault="0051791C" w:rsidP="0051791C">
      <w:pPr>
        <w:jc w:val="both"/>
        <w:rPr>
          <w:rFonts w:ascii="Times New Roman" w:hAnsi="Times New Roman" w:cs="Times New Roman"/>
          <w:sz w:val="28"/>
          <w:szCs w:val="28"/>
        </w:rPr>
      </w:pPr>
      <w:r>
        <w:rPr>
          <w:rFonts w:ascii="Times New Roman" w:hAnsi="Times New Roman" w:cs="Times New Roman"/>
          <w:sz w:val="28"/>
          <w:szCs w:val="28"/>
        </w:rPr>
        <w:t xml:space="preserve">          </w:t>
      </w:r>
      <w:r w:rsidRPr="00FF550A">
        <w:rPr>
          <w:rFonts w:ascii="Times New Roman" w:hAnsi="Times New Roman" w:cs="Times New Roman"/>
          <w:sz w:val="28"/>
          <w:szCs w:val="28"/>
        </w:rPr>
        <w:t xml:space="preserve">Прошло время, дети выросли, а родители состарились и умерли. После смерти родителей братья Стефан и Варфоломей решили посвятить себя служению Богу и поселились в лесу. </w:t>
      </w:r>
      <w:r>
        <w:rPr>
          <w:rFonts w:ascii="Times New Roman" w:hAnsi="Times New Roman" w:cs="Times New Roman"/>
          <w:sz w:val="28"/>
          <w:szCs w:val="28"/>
        </w:rPr>
        <w:t>Вместе они рубили лес и строили церковь.</w:t>
      </w:r>
    </w:p>
    <w:p w:rsidR="0051791C" w:rsidRPr="00563E56" w:rsidRDefault="0051791C" w:rsidP="0051791C">
      <w:pPr>
        <w:pStyle w:val="a6"/>
        <w:jc w:val="both"/>
        <w:rPr>
          <w:rFonts w:ascii="Times New Roman" w:hAnsi="Times New Roman" w:cs="Times New Roman"/>
          <w:sz w:val="28"/>
          <w:szCs w:val="28"/>
        </w:rPr>
      </w:pPr>
      <w:r w:rsidRPr="00563E56">
        <w:rPr>
          <w:rFonts w:ascii="Times New Roman" w:hAnsi="Times New Roman" w:cs="Times New Roman"/>
          <w:sz w:val="28"/>
          <w:szCs w:val="28"/>
        </w:rPr>
        <w:lastRenderedPageBreak/>
        <w:t xml:space="preserve">Давайте и мы вместе с вами, построим храм, как строили его когда - то братья (дети собирают храм из деталей на </w:t>
      </w:r>
      <w:proofErr w:type="spellStart"/>
      <w:r w:rsidRPr="00563E56">
        <w:rPr>
          <w:rFonts w:ascii="Times New Roman" w:hAnsi="Times New Roman" w:cs="Times New Roman"/>
          <w:sz w:val="28"/>
          <w:szCs w:val="28"/>
        </w:rPr>
        <w:t>фланелеграфе</w:t>
      </w:r>
      <w:proofErr w:type="spellEnd"/>
      <w:r w:rsidRPr="00563E56">
        <w:rPr>
          <w:rFonts w:ascii="Times New Roman" w:hAnsi="Times New Roman" w:cs="Times New Roman"/>
          <w:sz w:val="28"/>
          <w:szCs w:val="28"/>
        </w:rPr>
        <w:t>, или на полу).</w:t>
      </w:r>
      <w:r w:rsidRPr="00563E56">
        <w:rPr>
          <w:rFonts w:ascii="Times New Roman" w:hAnsi="Times New Roman" w:cs="Times New Roman"/>
          <w:sz w:val="28"/>
          <w:szCs w:val="28"/>
        </w:rPr>
        <w:br/>
        <w:t>- Сначала давайте заложим основу храма – фундамент, (ребенок крепит деталь фундамента храма на фланелеграф),  затем построим стены (следующий ребенок крепит деталь стен храма, далее дети по очереди крепят окна, двери, купола).</w:t>
      </w:r>
    </w:p>
    <w:p w:rsidR="0051791C" w:rsidRPr="00563E56" w:rsidRDefault="0051791C" w:rsidP="0051791C">
      <w:pPr>
        <w:pStyle w:val="a6"/>
        <w:numPr>
          <w:ilvl w:val="0"/>
          <w:numId w:val="5"/>
        </w:numPr>
        <w:rPr>
          <w:rFonts w:ascii="Times New Roman" w:hAnsi="Times New Roman" w:cs="Times New Roman"/>
          <w:sz w:val="28"/>
          <w:szCs w:val="28"/>
        </w:rPr>
      </w:pPr>
      <w:r>
        <w:rPr>
          <w:rFonts w:ascii="Times New Roman" w:hAnsi="Times New Roman" w:cs="Times New Roman"/>
          <w:sz w:val="28"/>
          <w:szCs w:val="28"/>
        </w:rPr>
        <w:t>Ребята, как вы думаете, чего не хватает в нашей постройке?</w:t>
      </w:r>
    </w:p>
    <w:p w:rsidR="0051791C" w:rsidRPr="00563E56" w:rsidRDefault="0051791C" w:rsidP="0051791C">
      <w:pPr>
        <w:pStyle w:val="a6"/>
        <w:rPr>
          <w:rFonts w:ascii="Times New Roman" w:hAnsi="Times New Roman" w:cs="Times New Roman"/>
          <w:sz w:val="28"/>
          <w:szCs w:val="28"/>
        </w:rPr>
      </w:pPr>
      <w:r w:rsidRPr="00563E56">
        <w:rPr>
          <w:rFonts w:ascii="Times New Roman" w:hAnsi="Times New Roman" w:cs="Times New Roman"/>
          <w:b/>
          <w:i/>
          <w:sz w:val="28"/>
          <w:szCs w:val="28"/>
        </w:rPr>
        <w:t>Дети:</w:t>
      </w:r>
      <w:r w:rsidRPr="00563E56">
        <w:rPr>
          <w:rFonts w:ascii="Times New Roman" w:hAnsi="Times New Roman" w:cs="Times New Roman"/>
          <w:sz w:val="28"/>
          <w:szCs w:val="28"/>
        </w:rPr>
        <w:t> - На нашем храме не хватает колоколов.</w:t>
      </w:r>
      <w:r w:rsidRPr="00563E56">
        <w:rPr>
          <w:rFonts w:ascii="Times New Roman" w:hAnsi="Times New Roman" w:cs="Times New Roman"/>
          <w:sz w:val="28"/>
          <w:szCs w:val="28"/>
        </w:rPr>
        <w:br/>
      </w:r>
      <w:r w:rsidRPr="00563E56">
        <w:rPr>
          <w:rFonts w:ascii="Times New Roman" w:hAnsi="Times New Roman" w:cs="Times New Roman"/>
          <w:b/>
          <w:i/>
          <w:sz w:val="28"/>
          <w:szCs w:val="28"/>
        </w:rPr>
        <w:t>Воспитатель:</w:t>
      </w:r>
      <w:r w:rsidRPr="00563E56">
        <w:rPr>
          <w:rFonts w:ascii="Times New Roman" w:hAnsi="Times New Roman" w:cs="Times New Roman"/>
          <w:sz w:val="28"/>
          <w:szCs w:val="28"/>
        </w:rPr>
        <w:t> - Верно, а где в храме находятся колокола?</w:t>
      </w:r>
      <w:r w:rsidRPr="00563E56">
        <w:rPr>
          <w:rFonts w:ascii="Times New Roman" w:hAnsi="Times New Roman" w:cs="Times New Roman"/>
          <w:sz w:val="28"/>
          <w:szCs w:val="28"/>
        </w:rPr>
        <w:br/>
      </w:r>
      <w:r w:rsidRPr="00563E56">
        <w:rPr>
          <w:rFonts w:ascii="Times New Roman" w:hAnsi="Times New Roman" w:cs="Times New Roman"/>
          <w:b/>
          <w:i/>
          <w:sz w:val="28"/>
          <w:szCs w:val="28"/>
        </w:rPr>
        <w:t>Дети:</w:t>
      </w:r>
      <w:r w:rsidRPr="00563E56">
        <w:rPr>
          <w:rFonts w:ascii="Times New Roman" w:hAnsi="Times New Roman" w:cs="Times New Roman"/>
          <w:sz w:val="28"/>
          <w:szCs w:val="28"/>
        </w:rPr>
        <w:t> - На колокольне</w:t>
      </w:r>
      <w:r w:rsidRPr="00563E56">
        <w:rPr>
          <w:rFonts w:ascii="Times New Roman" w:hAnsi="Times New Roman" w:cs="Times New Roman"/>
          <w:sz w:val="28"/>
          <w:szCs w:val="28"/>
        </w:rPr>
        <w:br/>
      </w:r>
      <w:r w:rsidRPr="00563E56">
        <w:rPr>
          <w:rFonts w:ascii="Times New Roman" w:hAnsi="Times New Roman" w:cs="Times New Roman"/>
          <w:b/>
          <w:i/>
          <w:sz w:val="28"/>
          <w:szCs w:val="28"/>
        </w:rPr>
        <w:t>Воспитатель:</w:t>
      </w:r>
      <w:r w:rsidRPr="00563E56">
        <w:rPr>
          <w:rFonts w:ascii="Times New Roman" w:hAnsi="Times New Roman" w:cs="Times New Roman"/>
          <w:sz w:val="28"/>
          <w:szCs w:val="28"/>
        </w:rPr>
        <w:t> - Верно, на колокольне (</w:t>
      </w:r>
      <w:r w:rsidRPr="00563E56">
        <w:rPr>
          <w:rFonts w:ascii="Times New Roman" w:hAnsi="Times New Roman" w:cs="Times New Roman"/>
          <w:i/>
          <w:sz w:val="28"/>
          <w:szCs w:val="28"/>
          <w:u w:val="single"/>
        </w:rPr>
        <w:t xml:space="preserve">ребенок выходит к </w:t>
      </w:r>
      <w:proofErr w:type="spellStart"/>
      <w:r w:rsidRPr="00563E56">
        <w:rPr>
          <w:rFonts w:ascii="Times New Roman" w:hAnsi="Times New Roman" w:cs="Times New Roman"/>
          <w:i/>
          <w:sz w:val="28"/>
          <w:szCs w:val="28"/>
          <w:u w:val="single"/>
        </w:rPr>
        <w:t>фланелеграфу</w:t>
      </w:r>
      <w:proofErr w:type="spellEnd"/>
      <w:r w:rsidRPr="00563E56">
        <w:rPr>
          <w:rFonts w:ascii="Times New Roman" w:hAnsi="Times New Roman" w:cs="Times New Roman"/>
          <w:i/>
          <w:sz w:val="28"/>
          <w:szCs w:val="28"/>
          <w:u w:val="single"/>
        </w:rPr>
        <w:t xml:space="preserve"> и крепит </w:t>
      </w:r>
      <w:r>
        <w:rPr>
          <w:rFonts w:ascii="Times New Roman" w:hAnsi="Times New Roman" w:cs="Times New Roman"/>
          <w:i/>
          <w:sz w:val="28"/>
          <w:szCs w:val="28"/>
          <w:u w:val="single"/>
        </w:rPr>
        <w:t xml:space="preserve">на </w:t>
      </w:r>
      <w:r w:rsidRPr="00563E56">
        <w:rPr>
          <w:rFonts w:ascii="Times New Roman" w:hAnsi="Times New Roman" w:cs="Times New Roman"/>
          <w:i/>
          <w:sz w:val="28"/>
          <w:szCs w:val="28"/>
          <w:u w:val="single"/>
        </w:rPr>
        <w:t>колокольню</w:t>
      </w:r>
      <w:r>
        <w:rPr>
          <w:rFonts w:ascii="Times New Roman" w:hAnsi="Times New Roman" w:cs="Times New Roman"/>
          <w:i/>
          <w:sz w:val="28"/>
          <w:szCs w:val="28"/>
          <w:u w:val="single"/>
        </w:rPr>
        <w:t xml:space="preserve"> колокол</w:t>
      </w:r>
      <w:r w:rsidRPr="00563E56">
        <w:rPr>
          <w:rFonts w:ascii="Times New Roman" w:hAnsi="Times New Roman" w:cs="Times New Roman"/>
          <w:i/>
          <w:sz w:val="28"/>
          <w:szCs w:val="28"/>
          <w:u w:val="single"/>
        </w:rPr>
        <w:t>).   (Звучит запись колокольного звона)</w:t>
      </w:r>
      <w:r w:rsidRPr="00563E56">
        <w:rPr>
          <w:rFonts w:ascii="Times New Roman" w:hAnsi="Times New Roman" w:cs="Times New Roman"/>
          <w:i/>
          <w:sz w:val="28"/>
          <w:szCs w:val="28"/>
          <w:u w:val="single"/>
        </w:rPr>
        <w:br/>
      </w:r>
      <w:r w:rsidRPr="00563E56">
        <w:rPr>
          <w:rFonts w:ascii="Times New Roman" w:hAnsi="Times New Roman" w:cs="Times New Roman"/>
          <w:b/>
          <w:i/>
          <w:sz w:val="28"/>
          <w:szCs w:val="28"/>
        </w:rPr>
        <w:t>Воспитатель:</w:t>
      </w:r>
      <w:r w:rsidRPr="00563E56">
        <w:rPr>
          <w:rFonts w:ascii="Times New Roman" w:hAnsi="Times New Roman" w:cs="Times New Roman"/>
          <w:sz w:val="28"/>
          <w:szCs w:val="28"/>
        </w:rPr>
        <w:t xml:space="preserve"> - Посмотрите, какой красивый храм мы построили, что даже зазвучали колокола.</w:t>
      </w:r>
      <w:r>
        <w:rPr>
          <w:rFonts w:ascii="Times New Roman" w:hAnsi="Times New Roman" w:cs="Times New Roman"/>
          <w:sz w:val="28"/>
          <w:szCs w:val="28"/>
        </w:rPr>
        <w:t xml:space="preserve">    </w:t>
      </w:r>
      <w:r w:rsidRPr="00563E56">
        <w:rPr>
          <w:rFonts w:ascii="Times New Roman" w:hAnsi="Times New Roman" w:cs="Times New Roman"/>
          <w:i/>
          <w:sz w:val="28"/>
          <w:szCs w:val="28"/>
          <w:u w:val="single"/>
        </w:rPr>
        <w:t>(Дети слушают колокольный звон)</w:t>
      </w:r>
      <w:r w:rsidRPr="00563E56">
        <w:rPr>
          <w:rFonts w:ascii="Times New Roman" w:hAnsi="Times New Roman" w:cs="Times New Roman"/>
          <w:i/>
          <w:sz w:val="28"/>
          <w:szCs w:val="28"/>
          <w:u w:val="single"/>
        </w:rPr>
        <w:br/>
      </w:r>
      <w:r w:rsidRPr="00563E56">
        <w:rPr>
          <w:rFonts w:ascii="Times New Roman" w:hAnsi="Times New Roman" w:cs="Times New Roman"/>
          <w:sz w:val="28"/>
          <w:szCs w:val="28"/>
        </w:rPr>
        <w:t>- Вот также колокольный звон храма, который построили братья, разносился по всей округе и созывал людей из соседних деревень.</w:t>
      </w:r>
      <w:r w:rsidRPr="00563E56">
        <w:rPr>
          <w:rFonts w:ascii="Times New Roman" w:hAnsi="Times New Roman" w:cs="Times New Roman"/>
          <w:sz w:val="28"/>
          <w:szCs w:val="28"/>
        </w:rPr>
        <w:br/>
        <w:t>- А как вы думаете, зачем люди шли в храм?</w:t>
      </w:r>
      <w:r w:rsidRPr="00563E56">
        <w:rPr>
          <w:rFonts w:ascii="Times New Roman" w:hAnsi="Times New Roman" w:cs="Times New Roman"/>
          <w:sz w:val="28"/>
          <w:szCs w:val="28"/>
        </w:rPr>
        <w:br/>
      </w:r>
      <w:r w:rsidRPr="00563E56">
        <w:rPr>
          <w:rFonts w:ascii="Times New Roman" w:hAnsi="Times New Roman" w:cs="Times New Roman"/>
          <w:b/>
          <w:i/>
          <w:sz w:val="28"/>
          <w:szCs w:val="28"/>
        </w:rPr>
        <w:t>Дети</w:t>
      </w:r>
      <w:r w:rsidRPr="00563E56">
        <w:rPr>
          <w:rFonts w:ascii="Times New Roman" w:hAnsi="Times New Roman" w:cs="Times New Roman"/>
          <w:sz w:val="28"/>
          <w:szCs w:val="28"/>
        </w:rPr>
        <w:t>: - Чтобы помолиться, поставить свечи, приложиться к иконам, причаститься.</w:t>
      </w:r>
      <w:r w:rsidRPr="00563E56">
        <w:rPr>
          <w:rFonts w:ascii="Times New Roman" w:hAnsi="Times New Roman" w:cs="Times New Roman"/>
          <w:sz w:val="28"/>
          <w:szCs w:val="28"/>
        </w:rPr>
        <w:br/>
      </w:r>
      <w:r w:rsidRPr="00563E56">
        <w:rPr>
          <w:rFonts w:ascii="Times New Roman" w:hAnsi="Times New Roman" w:cs="Times New Roman"/>
          <w:b/>
          <w:i/>
          <w:sz w:val="28"/>
          <w:szCs w:val="28"/>
        </w:rPr>
        <w:t>Воспитатель:</w:t>
      </w:r>
      <w:r w:rsidRPr="00563E56">
        <w:rPr>
          <w:rFonts w:ascii="Times New Roman" w:hAnsi="Times New Roman" w:cs="Times New Roman"/>
          <w:sz w:val="28"/>
          <w:szCs w:val="28"/>
        </w:rPr>
        <w:t xml:space="preserve"> Правильно, а для чего еще, люди ходят в храм, мы сейчас узнаем.</w:t>
      </w:r>
    </w:p>
    <w:p w:rsidR="0051791C" w:rsidRDefault="0051791C" w:rsidP="0051791C">
      <w:pPr>
        <w:pStyle w:val="a6"/>
        <w:rPr>
          <w:rFonts w:ascii="Times New Roman" w:hAnsi="Times New Roman" w:cs="Times New Roman"/>
          <w:b/>
          <w:i/>
          <w:sz w:val="28"/>
          <w:szCs w:val="28"/>
        </w:rPr>
      </w:pPr>
    </w:p>
    <w:p w:rsidR="0051791C" w:rsidRPr="00563E56" w:rsidRDefault="0051791C" w:rsidP="0051791C">
      <w:pPr>
        <w:pStyle w:val="a6"/>
        <w:rPr>
          <w:rFonts w:ascii="Times New Roman" w:hAnsi="Times New Roman" w:cs="Times New Roman"/>
          <w:b/>
          <w:i/>
          <w:sz w:val="28"/>
          <w:szCs w:val="28"/>
        </w:rPr>
      </w:pPr>
      <w:r w:rsidRPr="00563E56">
        <w:rPr>
          <w:rFonts w:ascii="Times New Roman" w:hAnsi="Times New Roman" w:cs="Times New Roman"/>
          <w:b/>
          <w:i/>
          <w:sz w:val="28"/>
          <w:szCs w:val="28"/>
        </w:rPr>
        <w:t>Динамическая пауза: «Храм»</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3E4DE"/>
        <w:tblCellMar>
          <w:left w:w="0" w:type="dxa"/>
          <w:right w:w="0" w:type="dxa"/>
        </w:tblCellMar>
        <w:tblLook w:val="04A0"/>
      </w:tblPr>
      <w:tblGrid>
        <w:gridCol w:w="4944"/>
        <w:gridCol w:w="5552"/>
      </w:tblGrid>
      <w:tr w:rsidR="0051791C" w:rsidRPr="00FF550A" w:rsidTr="00767C6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51791C" w:rsidRPr="00FF550A" w:rsidRDefault="0051791C" w:rsidP="00767C6E">
            <w:pPr>
              <w:rPr>
                <w:rFonts w:ascii="Times New Roman" w:hAnsi="Times New Roman" w:cs="Times New Roman"/>
                <w:sz w:val="28"/>
                <w:szCs w:val="28"/>
              </w:rPr>
            </w:pPr>
            <w:r w:rsidRPr="00FF550A">
              <w:rPr>
                <w:rFonts w:ascii="Times New Roman" w:hAnsi="Times New Roman" w:cs="Times New Roman"/>
                <w:sz w:val="28"/>
                <w:szCs w:val="28"/>
              </w:rPr>
              <w:t>В синем небе облака</w:t>
            </w:r>
          </w:p>
        </w:tc>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51791C" w:rsidRPr="00FF550A" w:rsidRDefault="0051791C" w:rsidP="00767C6E">
            <w:pPr>
              <w:rPr>
                <w:rFonts w:ascii="Times New Roman" w:hAnsi="Times New Roman" w:cs="Times New Roman"/>
                <w:sz w:val="28"/>
                <w:szCs w:val="28"/>
              </w:rPr>
            </w:pPr>
            <w:r w:rsidRPr="00FF550A">
              <w:rPr>
                <w:rFonts w:ascii="Times New Roman" w:hAnsi="Times New Roman" w:cs="Times New Roman"/>
                <w:sz w:val="28"/>
                <w:szCs w:val="28"/>
              </w:rPr>
              <w:t>(поднять руки вверх и опустить через стороны)</w:t>
            </w:r>
          </w:p>
        </w:tc>
      </w:tr>
      <w:tr w:rsidR="0051791C" w:rsidRPr="00FF550A" w:rsidTr="00767C6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51791C" w:rsidRPr="00FF550A" w:rsidRDefault="0051791C" w:rsidP="00767C6E">
            <w:pPr>
              <w:rPr>
                <w:rFonts w:ascii="Times New Roman" w:hAnsi="Times New Roman" w:cs="Times New Roman"/>
                <w:sz w:val="28"/>
                <w:szCs w:val="28"/>
              </w:rPr>
            </w:pPr>
            <w:r w:rsidRPr="00FF550A">
              <w:rPr>
                <w:rFonts w:ascii="Times New Roman" w:hAnsi="Times New Roman" w:cs="Times New Roman"/>
                <w:sz w:val="28"/>
                <w:szCs w:val="28"/>
              </w:rPr>
              <w:t>Под горой бежит река</w:t>
            </w:r>
          </w:p>
        </w:tc>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51791C" w:rsidRPr="00FF550A" w:rsidRDefault="0051791C" w:rsidP="00767C6E">
            <w:pPr>
              <w:rPr>
                <w:rFonts w:ascii="Times New Roman" w:hAnsi="Times New Roman" w:cs="Times New Roman"/>
                <w:sz w:val="28"/>
                <w:szCs w:val="28"/>
              </w:rPr>
            </w:pPr>
            <w:r w:rsidRPr="00FF550A">
              <w:rPr>
                <w:rFonts w:ascii="Times New Roman" w:hAnsi="Times New Roman" w:cs="Times New Roman"/>
                <w:sz w:val="28"/>
                <w:szCs w:val="28"/>
              </w:rPr>
              <w:t>(«нарисовать» руками волны)</w:t>
            </w:r>
          </w:p>
        </w:tc>
      </w:tr>
      <w:tr w:rsidR="0051791C" w:rsidRPr="00FF550A" w:rsidTr="00767C6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51791C" w:rsidRPr="00FF550A" w:rsidRDefault="0051791C" w:rsidP="00767C6E">
            <w:pPr>
              <w:rPr>
                <w:rFonts w:ascii="Times New Roman" w:hAnsi="Times New Roman" w:cs="Times New Roman"/>
                <w:sz w:val="28"/>
                <w:szCs w:val="28"/>
              </w:rPr>
            </w:pPr>
            <w:r w:rsidRPr="00FF550A">
              <w:rPr>
                <w:rFonts w:ascii="Times New Roman" w:hAnsi="Times New Roman" w:cs="Times New Roman"/>
                <w:sz w:val="28"/>
                <w:szCs w:val="28"/>
              </w:rPr>
              <w:t>Рано утром сами мы шагаем к храму</w:t>
            </w:r>
          </w:p>
        </w:tc>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51791C" w:rsidRPr="00FF550A" w:rsidRDefault="0051791C" w:rsidP="00767C6E">
            <w:pPr>
              <w:rPr>
                <w:rFonts w:ascii="Times New Roman" w:hAnsi="Times New Roman" w:cs="Times New Roman"/>
                <w:sz w:val="28"/>
                <w:szCs w:val="28"/>
              </w:rPr>
            </w:pPr>
            <w:r w:rsidRPr="00FF550A">
              <w:rPr>
                <w:rFonts w:ascii="Times New Roman" w:hAnsi="Times New Roman" w:cs="Times New Roman"/>
                <w:sz w:val="28"/>
                <w:szCs w:val="28"/>
              </w:rPr>
              <w:t>(идём на месте)</w:t>
            </w:r>
          </w:p>
        </w:tc>
      </w:tr>
      <w:tr w:rsidR="0051791C" w:rsidRPr="00FF550A" w:rsidTr="00767C6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51791C" w:rsidRPr="00FF550A" w:rsidRDefault="0051791C" w:rsidP="00767C6E">
            <w:pPr>
              <w:rPr>
                <w:rFonts w:ascii="Times New Roman" w:hAnsi="Times New Roman" w:cs="Times New Roman"/>
                <w:sz w:val="28"/>
                <w:szCs w:val="28"/>
              </w:rPr>
            </w:pPr>
            <w:r w:rsidRPr="00FF550A">
              <w:rPr>
                <w:rFonts w:ascii="Times New Roman" w:hAnsi="Times New Roman" w:cs="Times New Roman"/>
                <w:sz w:val="28"/>
                <w:szCs w:val="28"/>
              </w:rPr>
              <w:t>С утра природа вся проснулась</w:t>
            </w:r>
          </w:p>
        </w:tc>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51791C" w:rsidRPr="00FF550A" w:rsidRDefault="0051791C" w:rsidP="00767C6E">
            <w:pPr>
              <w:rPr>
                <w:rFonts w:ascii="Times New Roman" w:hAnsi="Times New Roman" w:cs="Times New Roman"/>
                <w:sz w:val="28"/>
                <w:szCs w:val="28"/>
              </w:rPr>
            </w:pPr>
            <w:r w:rsidRPr="00FF550A">
              <w:rPr>
                <w:rFonts w:ascii="Times New Roman" w:hAnsi="Times New Roman" w:cs="Times New Roman"/>
                <w:sz w:val="28"/>
                <w:szCs w:val="28"/>
              </w:rPr>
              <w:t>(потереть глазки, потянуться)</w:t>
            </w:r>
          </w:p>
        </w:tc>
      </w:tr>
      <w:tr w:rsidR="0051791C" w:rsidRPr="00FF550A" w:rsidTr="00767C6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51791C" w:rsidRPr="00FF550A" w:rsidRDefault="0051791C" w:rsidP="00767C6E">
            <w:pPr>
              <w:rPr>
                <w:rFonts w:ascii="Times New Roman" w:hAnsi="Times New Roman" w:cs="Times New Roman"/>
                <w:sz w:val="28"/>
                <w:szCs w:val="28"/>
              </w:rPr>
            </w:pPr>
            <w:r w:rsidRPr="00FF550A">
              <w:rPr>
                <w:rFonts w:ascii="Times New Roman" w:hAnsi="Times New Roman" w:cs="Times New Roman"/>
                <w:sz w:val="28"/>
                <w:szCs w:val="28"/>
              </w:rPr>
              <w:t>В небе солнце улыбнулось</w:t>
            </w:r>
          </w:p>
        </w:tc>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51791C" w:rsidRPr="00FF550A" w:rsidRDefault="0051791C" w:rsidP="00767C6E">
            <w:pPr>
              <w:rPr>
                <w:rFonts w:ascii="Times New Roman" w:hAnsi="Times New Roman" w:cs="Times New Roman"/>
                <w:sz w:val="28"/>
                <w:szCs w:val="28"/>
              </w:rPr>
            </w:pPr>
            <w:r w:rsidRPr="00FF550A">
              <w:rPr>
                <w:rFonts w:ascii="Times New Roman" w:hAnsi="Times New Roman" w:cs="Times New Roman"/>
                <w:sz w:val="28"/>
                <w:szCs w:val="28"/>
              </w:rPr>
              <w:t>(расставить руки в стороны и улыбнуться)</w:t>
            </w:r>
          </w:p>
        </w:tc>
      </w:tr>
      <w:tr w:rsidR="0051791C" w:rsidRPr="00FF550A" w:rsidTr="00767C6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51791C" w:rsidRPr="00FF550A" w:rsidRDefault="0051791C" w:rsidP="00767C6E">
            <w:pPr>
              <w:rPr>
                <w:rFonts w:ascii="Times New Roman" w:hAnsi="Times New Roman" w:cs="Times New Roman"/>
                <w:sz w:val="28"/>
                <w:szCs w:val="28"/>
              </w:rPr>
            </w:pPr>
            <w:r w:rsidRPr="00FF550A">
              <w:rPr>
                <w:rFonts w:ascii="Times New Roman" w:hAnsi="Times New Roman" w:cs="Times New Roman"/>
                <w:sz w:val="28"/>
                <w:szCs w:val="28"/>
              </w:rPr>
              <w:t>И уже со всех сторон слышен птичий перезвон</w:t>
            </w:r>
          </w:p>
        </w:tc>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51791C" w:rsidRPr="00FF550A" w:rsidRDefault="0051791C" w:rsidP="00767C6E">
            <w:pPr>
              <w:rPr>
                <w:rFonts w:ascii="Times New Roman" w:hAnsi="Times New Roman" w:cs="Times New Roman"/>
                <w:sz w:val="28"/>
                <w:szCs w:val="28"/>
              </w:rPr>
            </w:pPr>
            <w:r w:rsidRPr="00FF550A">
              <w:rPr>
                <w:rFonts w:ascii="Times New Roman" w:hAnsi="Times New Roman" w:cs="Times New Roman"/>
                <w:sz w:val="28"/>
                <w:szCs w:val="28"/>
              </w:rPr>
              <w:t>(помахать «крылышками» покружиться вокруг себя)</w:t>
            </w:r>
          </w:p>
        </w:tc>
      </w:tr>
      <w:tr w:rsidR="0051791C" w:rsidRPr="00FF550A" w:rsidTr="00767C6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51791C" w:rsidRPr="00FF550A" w:rsidRDefault="0051791C" w:rsidP="00767C6E">
            <w:pPr>
              <w:rPr>
                <w:rFonts w:ascii="Times New Roman" w:hAnsi="Times New Roman" w:cs="Times New Roman"/>
                <w:sz w:val="28"/>
                <w:szCs w:val="28"/>
              </w:rPr>
            </w:pPr>
            <w:r w:rsidRPr="00FF550A">
              <w:rPr>
                <w:rFonts w:ascii="Times New Roman" w:hAnsi="Times New Roman" w:cs="Times New Roman"/>
                <w:sz w:val="28"/>
                <w:szCs w:val="28"/>
              </w:rPr>
              <w:t>Вот мы к храму подошли, поклонились и вошли</w:t>
            </w:r>
          </w:p>
        </w:tc>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51791C" w:rsidRPr="00FF550A" w:rsidRDefault="0051791C" w:rsidP="00767C6E">
            <w:pPr>
              <w:rPr>
                <w:rFonts w:ascii="Times New Roman" w:hAnsi="Times New Roman" w:cs="Times New Roman"/>
                <w:sz w:val="28"/>
                <w:szCs w:val="28"/>
              </w:rPr>
            </w:pPr>
            <w:r w:rsidRPr="00FF550A">
              <w:rPr>
                <w:rFonts w:ascii="Times New Roman" w:hAnsi="Times New Roman" w:cs="Times New Roman"/>
                <w:sz w:val="28"/>
                <w:szCs w:val="28"/>
              </w:rPr>
              <w:t>(идём на месте, поклон)</w:t>
            </w:r>
          </w:p>
        </w:tc>
      </w:tr>
      <w:tr w:rsidR="0051791C" w:rsidRPr="00FF550A" w:rsidTr="00767C6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51791C" w:rsidRPr="00FF550A" w:rsidRDefault="0051791C" w:rsidP="00767C6E">
            <w:pPr>
              <w:rPr>
                <w:rFonts w:ascii="Times New Roman" w:hAnsi="Times New Roman" w:cs="Times New Roman"/>
                <w:sz w:val="28"/>
                <w:szCs w:val="28"/>
              </w:rPr>
            </w:pPr>
            <w:r w:rsidRPr="00FF550A">
              <w:rPr>
                <w:rFonts w:ascii="Times New Roman" w:hAnsi="Times New Roman" w:cs="Times New Roman"/>
                <w:sz w:val="28"/>
                <w:szCs w:val="28"/>
              </w:rPr>
              <w:t>Чтоб душой светлее быть –</w:t>
            </w:r>
            <w:r w:rsidRPr="00FF550A">
              <w:rPr>
                <w:rFonts w:ascii="Times New Roman" w:hAnsi="Times New Roman" w:cs="Times New Roman"/>
                <w:sz w:val="28"/>
                <w:szCs w:val="28"/>
              </w:rPr>
              <w:br/>
              <w:t>Надо чаще в храм ходить.</w:t>
            </w:r>
          </w:p>
        </w:tc>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51791C" w:rsidRPr="00FF550A" w:rsidRDefault="0051791C" w:rsidP="00767C6E">
            <w:pPr>
              <w:rPr>
                <w:rFonts w:ascii="Times New Roman" w:hAnsi="Times New Roman" w:cs="Times New Roman"/>
                <w:sz w:val="28"/>
                <w:szCs w:val="28"/>
              </w:rPr>
            </w:pPr>
            <w:r w:rsidRPr="00FF550A">
              <w:rPr>
                <w:rFonts w:ascii="Times New Roman" w:hAnsi="Times New Roman" w:cs="Times New Roman"/>
                <w:sz w:val="28"/>
                <w:szCs w:val="28"/>
              </w:rPr>
              <w:t>(дети говорят слова)</w:t>
            </w:r>
          </w:p>
        </w:tc>
      </w:tr>
    </w:tbl>
    <w:p w:rsidR="0051791C" w:rsidRPr="00FF550A" w:rsidRDefault="0051791C" w:rsidP="0051791C">
      <w:pPr>
        <w:rPr>
          <w:rFonts w:ascii="Times New Roman" w:hAnsi="Times New Roman" w:cs="Times New Roman"/>
          <w:sz w:val="28"/>
          <w:szCs w:val="28"/>
        </w:rPr>
      </w:pPr>
      <w:r w:rsidRPr="00563E56">
        <w:rPr>
          <w:rFonts w:ascii="Times New Roman" w:hAnsi="Times New Roman" w:cs="Times New Roman"/>
          <w:b/>
          <w:i/>
          <w:sz w:val="28"/>
          <w:szCs w:val="28"/>
        </w:rPr>
        <w:t>Воспитатель: -</w:t>
      </w:r>
      <w:r w:rsidRPr="00FF550A">
        <w:rPr>
          <w:rFonts w:ascii="Times New Roman" w:hAnsi="Times New Roman" w:cs="Times New Roman"/>
          <w:sz w:val="28"/>
          <w:szCs w:val="28"/>
        </w:rPr>
        <w:t xml:space="preserve"> Так для чего же ещё мы ходим в храм?</w:t>
      </w:r>
      <w:r w:rsidRPr="00FF550A">
        <w:rPr>
          <w:rFonts w:ascii="Times New Roman" w:hAnsi="Times New Roman" w:cs="Times New Roman"/>
          <w:sz w:val="28"/>
          <w:szCs w:val="28"/>
        </w:rPr>
        <w:br/>
      </w:r>
      <w:r w:rsidRPr="00563E56">
        <w:rPr>
          <w:rFonts w:ascii="Times New Roman" w:hAnsi="Times New Roman" w:cs="Times New Roman"/>
          <w:b/>
          <w:i/>
          <w:sz w:val="28"/>
          <w:szCs w:val="28"/>
        </w:rPr>
        <w:t>Дети:</w:t>
      </w:r>
      <w:r w:rsidRPr="00FF550A">
        <w:rPr>
          <w:rFonts w:ascii="Times New Roman" w:hAnsi="Times New Roman" w:cs="Times New Roman"/>
          <w:sz w:val="28"/>
          <w:szCs w:val="28"/>
        </w:rPr>
        <w:t> - Чтоб душой светлее быть – надо чаще в храм ходить.</w:t>
      </w:r>
      <w:r w:rsidRPr="00FF550A">
        <w:rPr>
          <w:rFonts w:ascii="Times New Roman" w:hAnsi="Times New Roman" w:cs="Times New Roman"/>
          <w:sz w:val="28"/>
          <w:szCs w:val="28"/>
        </w:rPr>
        <w:br/>
      </w:r>
      <w:r w:rsidRPr="00563E56">
        <w:rPr>
          <w:rFonts w:ascii="Times New Roman" w:hAnsi="Times New Roman" w:cs="Times New Roman"/>
          <w:b/>
          <w:i/>
          <w:sz w:val="28"/>
          <w:szCs w:val="28"/>
        </w:rPr>
        <w:t>Воспитатель:</w:t>
      </w:r>
      <w:r w:rsidRPr="00FF550A">
        <w:rPr>
          <w:rFonts w:ascii="Times New Roman" w:hAnsi="Times New Roman" w:cs="Times New Roman"/>
          <w:sz w:val="28"/>
          <w:szCs w:val="28"/>
        </w:rPr>
        <w:t> - Вот для того, чтобы светлее быть душой и ходили люди к братьям в храм, но вскоре Стефан оставил брата и стал настоятелем монастыря в Москве, а Варфоломей стал монахом по имени Сергий и остался жить в лесу. Много трудностей перенес юный монах, но благодаря молитве и терпению он все преодолел, оставшись жить один в лесу. К его жилищу часто приходили звери.</w:t>
      </w:r>
      <w:r w:rsidRPr="00FF550A">
        <w:rPr>
          <w:rFonts w:ascii="Times New Roman" w:hAnsi="Times New Roman" w:cs="Times New Roman"/>
          <w:sz w:val="28"/>
          <w:szCs w:val="28"/>
        </w:rPr>
        <w:br/>
      </w:r>
      <w:r w:rsidRPr="00FF550A">
        <w:rPr>
          <w:rFonts w:ascii="Times New Roman" w:hAnsi="Times New Roman" w:cs="Times New Roman"/>
          <w:sz w:val="28"/>
          <w:szCs w:val="28"/>
        </w:rPr>
        <w:lastRenderedPageBreak/>
        <w:t>- А какие звери приходили, вы узнаете, когда отгадаете загадки</w:t>
      </w:r>
      <w:r w:rsidRPr="00FF550A">
        <w:rPr>
          <w:rFonts w:ascii="Times New Roman" w:hAnsi="Times New Roman" w:cs="Times New Roman"/>
          <w:sz w:val="28"/>
          <w:szCs w:val="28"/>
        </w:rPr>
        <w:br/>
        <w:t>(</w:t>
      </w:r>
      <w:r w:rsidRPr="00563E56">
        <w:rPr>
          <w:rFonts w:ascii="Times New Roman" w:hAnsi="Times New Roman" w:cs="Times New Roman"/>
          <w:i/>
          <w:sz w:val="28"/>
          <w:szCs w:val="28"/>
          <w:u w:val="single"/>
        </w:rPr>
        <w:t>педагог загадывает загадки, кто первый из детей отгадал, тот крепит на фланелеграф</w:t>
      </w:r>
      <w:r w:rsidRPr="00563E56">
        <w:rPr>
          <w:rFonts w:ascii="Times New Roman" w:hAnsi="Times New Roman" w:cs="Times New Roman"/>
          <w:sz w:val="28"/>
          <w:szCs w:val="28"/>
          <w:u w:val="single"/>
        </w:rPr>
        <w:t xml:space="preserve"> фигурку животного).</w:t>
      </w:r>
    </w:p>
    <w:p w:rsidR="0051791C" w:rsidRPr="00563E56" w:rsidRDefault="0051791C" w:rsidP="0051791C">
      <w:pPr>
        <w:rPr>
          <w:rFonts w:ascii="Times New Roman" w:hAnsi="Times New Roman" w:cs="Times New Roman"/>
          <w:b/>
          <w:i/>
          <w:sz w:val="28"/>
          <w:szCs w:val="28"/>
        </w:rPr>
      </w:pPr>
      <w:r w:rsidRPr="00FF550A">
        <w:rPr>
          <w:rFonts w:ascii="Times New Roman" w:hAnsi="Times New Roman" w:cs="Times New Roman"/>
          <w:sz w:val="28"/>
          <w:szCs w:val="28"/>
        </w:rPr>
        <w:t>Хитрая плутовка,</w:t>
      </w:r>
      <w:r w:rsidRPr="00FF550A">
        <w:rPr>
          <w:rFonts w:ascii="Times New Roman" w:hAnsi="Times New Roman" w:cs="Times New Roman"/>
          <w:sz w:val="28"/>
          <w:szCs w:val="28"/>
        </w:rPr>
        <w:br/>
        <w:t>Рыжая головка,</w:t>
      </w:r>
      <w:r w:rsidRPr="00FF550A">
        <w:rPr>
          <w:rFonts w:ascii="Times New Roman" w:hAnsi="Times New Roman" w:cs="Times New Roman"/>
          <w:sz w:val="28"/>
          <w:szCs w:val="28"/>
        </w:rPr>
        <w:br/>
        <w:t>Хвост пушистый – краса!</w:t>
      </w:r>
      <w:r w:rsidRPr="00FF550A">
        <w:rPr>
          <w:rFonts w:ascii="Times New Roman" w:hAnsi="Times New Roman" w:cs="Times New Roman"/>
          <w:sz w:val="28"/>
          <w:szCs w:val="28"/>
        </w:rPr>
        <w:br/>
        <w:t xml:space="preserve">А зовут ее </w:t>
      </w:r>
      <w:r w:rsidRPr="00563E56">
        <w:rPr>
          <w:rFonts w:ascii="Times New Roman" w:hAnsi="Times New Roman" w:cs="Times New Roman"/>
          <w:b/>
          <w:i/>
          <w:sz w:val="28"/>
          <w:szCs w:val="28"/>
        </w:rPr>
        <w:t>…..(лиса).</w:t>
      </w:r>
    </w:p>
    <w:p w:rsidR="0051791C" w:rsidRPr="00563E56" w:rsidRDefault="0051791C" w:rsidP="0051791C">
      <w:pPr>
        <w:rPr>
          <w:rFonts w:ascii="Times New Roman" w:hAnsi="Times New Roman" w:cs="Times New Roman"/>
          <w:b/>
          <w:i/>
          <w:sz w:val="28"/>
          <w:szCs w:val="28"/>
        </w:rPr>
      </w:pPr>
      <w:r w:rsidRPr="00FF550A">
        <w:rPr>
          <w:rFonts w:ascii="Times New Roman" w:hAnsi="Times New Roman" w:cs="Times New Roman"/>
          <w:sz w:val="28"/>
          <w:szCs w:val="28"/>
        </w:rPr>
        <w:t>Зверька узнаем мы с тобой</w:t>
      </w:r>
      <w:proofErr w:type="gramStart"/>
      <w:r w:rsidRPr="00FF550A">
        <w:rPr>
          <w:rFonts w:ascii="Times New Roman" w:hAnsi="Times New Roman" w:cs="Times New Roman"/>
          <w:sz w:val="28"/>
          <w:szCs w:val="28"/>
        </w:rPr>
        <w:br/>
        <w:t>П</w:t>
      </w:r>
      <w:proofErr w:type="gramEnd"/>
      <w:r w:rsidRPr="00FF550A">
        <w:rPr>
          <w:rFonts w:ascii="Times New Roman" w:hAnsi="Times New Roman" w:cs="Times New Roman"/>
          <w:sz w:val="28"/>
          <w:szCs w:val="28"/>
        </w:rPr>
        <w:t>о двум таким приметам:</w:t>
      </w:r>
      <w:r w:rsidRPr="00FF550A">
        <w:rPr>
          <w:rFonts w:ascii="Times New Roman" w:hAnsi="Times New Roman" w:cs="Times New Roman"/>
          <w:sz w:val="28"/>
          <w:szCs w:val="28"/>
        </w:rPr>
        <w:br/>
        <w:t>Он в шубке беленькой зимой,</w:t>
      </w:r>
      <w:r w:rsidRPr="00FF550A">
        <w:rPr>
          <w:rFonts w:ascii="Times New Roman" w:hAnsi="Times New Roman" w:cs="Times New Roman"/>
          <w:sz w:val="28"/>
          <w:szCs w:val="28"/>
        </w:rPr>
        <w:br/>
        <w:t>А в серой шубке - летом </w:t>
      </w:r>
      <w:r w:rsidRPr="00563E56">
        <w:rPr>
          <w:rFonts w:ascii="Times New Roman" w:hAnsi="Times New Roman" w:cs="Times New Roman"/>
          <w:b/>
          <w:i/>
          <w:sz w:val="28"/>
          <w:szCs w:val="28"/>
        </w:rPr>
        <w:t>(заяц).</w:t>
      </w:r>
    </w:p>
    <w:p w:rsidR="0051791C" w:rsidRPr="00FF550A" w:rsidRDefault="0051791C" w:rsidP="0051791C">
      <w:pPr>
        <w:rPr>
          <w:rFonts w:ascii="Times New Roman" w:hAnsi="Times New Roman" w:cs="Times New Roman"/>
          <w:sz w:val="28"/>
          <w:szCs w:val="28"/>
        </w:rPr>
      </w:pPr>
      <w:r w:rsidRPr="00FF550A">
        <w:rPr>
          <w:rFonts w:ascii="Times New Roman" w:hAnsi="Times New Roman" w:cs="Times New Roman"/>
          <w:sz w:val="28"/>
          <w:szCs w:val="28"/>
        </w:rPr>
        <w:t>Рыжий маленький зверёк</w:t>
      </w:r>
      <w:proofErr w:type="gramStart"/>
      <w:r w:rsidRPr="00FF550A">
        <w:rPr>
          <w:rFonts w:ascii="Times New Roman" w:hAnsi="Times New Roman" w:cs="Times New Roman"/>
          <w:sz w:val="28"/>
          <w:szCs w:val="28"/>
        </w:rPr>
        <w:br/>
        <w:t>П</w:t>
      </w:r>
      <w:proofErr w:type="gramEnd"/>
      <w:r w:rsidRPr="00FF550A">
        <w:rPr>
          <w:rFonts w:ascii="Times New Roman" w:hAnsi="Times New Roman" w:cs="Times New Roman"/>
          <w:sz w:val="28"/>
          <w:szCs w:val="28"/>
        </w:rPr>
        <w:t>о деревьям прыг да скок.</w:t>
      </w:r>
      <w:r w:rsidRPr="00FF550A">
        <w:rPr>
          <w:rFonts w:ascii="Times New Roman" w:hAnsi="Times New Roman" w:cs="Times New Roman"/>
          <w:sz w:val="28"/>
          <w:szCs w:val="28"/>
        </w:rPr>
        <w:br/>
        <w:t>Он живёт не на земле,</w:t>
      </w:r>
      <w:r w:rsidRPr="00FF550A">
        <w:rPr>
          <w:rFonts w:ascii="Times New Roman" w:hAnsi="Times New Roman" w:cs="Times New Roman"/>
          <w:sz w:val="28"/>
          <w:szCs w:val="28"/>
        </w:rPr>
        <w:br/>
        <w:t>А на дереве в</w:t>
      </w:r>
      <w:r>
        <w:rPr>
          <w:rFonts w:ascii="Times New Roman" w:hAnsi="Times New Roman" w:cs="Times New Roman"/>
          <w:sz w:val="28"/>
          <w:szCs w:val="28"/>
        </w:rPr>
        <w:t xml:space="preserve"> </w:t>
      </w:r>
      <w:r w:rsidRPr="00563E56">
        <w:rPr>
          <w:rFonts w:ascii="Times New Roman" w:hAnsi="Times New Roman" w:cs="Times New Roman"/>
          <w:sz w:val="28"/>
          <w:szCs w:val="28"/>
        </w:rPr>
        <w:t xml:space="preserve"> </w:t>
      </w:r>
      <w:r w:rsidRPr="00FF550A">
        <w:rPr>
          <w:rFonts w:ascii="Times New Roman" w:hAnsi="Times New Roman" w:cs="Times New Roman"/>
          <w:sz w:val="28"/>
          <w:szCs w:val="28"/>
        </w:rPr>
        <w:t>дупле </w:t>
      </w:r>
      <w:r w:rsidRPr="00F029D5">
        <w:rPr>
          <w:rFonts w:ascii="Times New Roman" w:hAnsi="Times New Roman" w:cs="Times New Roman"/>
          <w:b/>
          <w:i/>
          <w:sz w:val="28"/>
          <w:szCs w:val="28"/>
        </w:rPr>
        <w:t>(белка)</w:t>
      </w:r>
    </w:p>
    <w:p w:rsidR="0051791C" w:rsidRPr="00FF550A" w:rsidRDefault="0051791C" w:rsidP="0051791C">
      <w:pPr>
        <w:rPr>
          <w:rFonts w:ascii="Times New Roman" w:hAnsi="Times New Roman" w:cs="Times New Roman"/>
          <w:sz w:val="28"/>
          <w:szCs w:val="28"/>
        </w:rPr>
      </w:pPr>
      <w:r w:rsidRPr="00FF550A">
        <w:rPr>
          <w:rFonts w:ascii="Times New Roman" w:hAnsi="Times New Roman" w:cs="Times New Roman"/>
          <w:sz w:val="28"/>
          <w:szCs w:val="28"/>
        </w:rPr>
        <w:t> </w:t>
      </w:r>
    </w:p>
    <w:p w:rsidR="0051791C" w:rsidRPr="00F029D5" w:rsidRDefault="0051791C" w:rsidP="0051791C">
      <w:pPr>
        <w:rPr>
          <w:rFonts w:ascii="Times New Roman" w:hAnsi="Times New Roman" w:cs="Times New Roman"/>
          <w:b/>
          <w:i/>
          <w:sz w:val="28"/>
          <w:szCs w:val="28"/>
        </w:rPr>
      </w:pPr>
      <w:r w:rsidRPr="00FF550A">
        <w:rPr>
          <w:rFonts w:ascii="Times New Roman" w:hAnsi="Times New Roman" w:cs="Times New Roman"/>
          <w:sz w:val="28"/>
          <w:szCs w:val="28"/>
        </w:rPr>
        <w:t>Кто зимой холодной</w:t>
      </w:r>
      <w:proofErr w:type="gramStart"/>
      <w:r w:rsidRPr="00FF550A">
        <w:rPr>
          <w:rFonts w:ascii="Times New Roman" w:hAnsi="Times New Roman" w:cs="Times New Roman"/>
          <w:sz w:val="28"/>
          <w:szCs w:val="28"/>
        </w:rPr>
        <w:br/>
        <w:t>Х</w:t>
      </w:r>
      <w:proofErr w:type="gramEnd"/>
      <w:r w:rsidRPr="00FF550A">
        <w:rPr>
          <w:rFonts w:ascii="Times New Roman" w:hAnsi="Times New Roman" w:cs="Times New Roman"/>
          <w:sz w:val="28"/>
          <w:szCs w:val="28"/>
        </w:rPr>
        <w:t xml:space="preserve">одит злой, голодный? </w:t>
      </w:r>
      <w:r w:rsidRPr="00F029D5">
        <w:rPr>
          <w:rFonts w:ascii="Times New Roman" w:hAnsi="Times New Roman" w:cs="Times New Roman"/>
          <w:b/>
          <w:i/>
          <w:sz w:val="28"/>
          <w:szCs w:val="28"/>
        </w:rPr>
        <w:t>(волк).</w:t>
      </w:r>
      <w:r w:rsidRPr="00FF550A">
        <w:rPr>
          <w:rFonts w:ascii="Times New Roman" w:hAnsi="Times New Roman" w:cs="Times New Roman"/>
          <w:sz w:val="28"/>
          <w:szCs w:val="28"/>
        </w:rPr>
        <w:br/>
      </w:r>
      <w:proofErr w:type="gramStart"/>
      <w:r w:rsidRPr="00FF550A">
        <w:rPr>
          <w:rFonts w:ascii="Times New Roman" w:hAnsi="Times New Roman" w:cs="Times New Roman"/>
          <w:sz w:val="28"/>
          <w:szCs w:val="28"/>
        </w:rPr>
        <w:t>Кто</w:t>
      </w:r>
      <w:proofErr w:type="gramEnd"/>
      <w:r w:rsidRPr="00FF550A">
        <w:rPr>
          <w:rFonts w:ascii="Times New Roman" w:hAnsi="Times New Roman" w:cs="Times New Roman"/>
          <w:sz w:val="28"/>
          <w:szCs w:val="28"/>
        </w:rPr>
        <w:t xml:space="preserve"> позабыв тревоги,</w:t>
      </w:r>
      <w:r w:rsidRPr="00FF550A">
        <w:rPr>
          <w:rFonts w:ascii="Times New Roman" w:hAnsi="Times New Roman" w:cs="Times New Roman"/>
          <w:sz w:val="28"/>
          <w:szCs w:val="28"/>
        </w:rPr>
        <w:br/>
        <w:t>Спит своей берлоге? </w:t>
      </w:r>
      <w:r w:rsidRPr="00F029D5">
        <w:rPr>
          <w:rFonts w:ascii="Times New Roman" w:hAnsi="Times New Roman" w:cs="Times New Roman"/>
          <w:b/>
          <w:i/>
          <w:sz w:val="28"/>
          <w:szCs w:val="28"/>
        </w:rPr>
        <w:t>(медведь).</w:t>
      </w:r>
    </w:p>
    <w:p w:rsidR="0051791C" w:rsidRDefault="0051791C" w:rsidP="0051791C">
      <w:pPr>
        <w:jc w:val="both"/>
        <w:rPr>
          <w:rFonts w:ascii="Times New Roman" w:hAnsi="Times New Roman" w:cs="Times New Roman"/>
          <w:sz w:val="28"/>
          <w:szCs w:val="28"/>
        </w:rPr>
      </w:pPr>
      <w:r w:rsidRPr="00F029D5">
        <w:rPr>
          <w:rFonts w:ascii="Times New Roman" w:hAnsi="Times New Roman" w:cs="Times New Roman"/>
          <w:b/>
          <w:i/>
          <w:sz w:val="28"/>
          <w:szCs w:val="28"/>
        </w:rPr>
        <w:t>Воспитатель:</w:t>
      </w:r>
      <w:r w:rsidRPr="00FF550A">
        <w:rPr>
          <w:rFonts w:ascii="Times New Roman" w:hAnsi="Times New Roman" w:cs="Times New Roman"/>
          <w:sz w:val="28"/>
          <w:szCs w:val="28"/>
        </w:rPr>
        <w:t xml:space="preserve"> - </w:t>
      </w:r>
      <w:r>
        <w:rPr>
          <w:rFonts w:ascii="Times New Roman" w:hAnsi="Times New Roman" w:cs="Times New Roman"/>
          <w:sz w:val="28"/>
          <w:szCs w:val="28"/>
        </w:rPr>
        <w:t xml:space="preserve">Вот как </w:t>
      </w:r>
      <w:r w:rsidRPr="00FF550A">
        <w:rPr>
          <w:rFonts w:ascii="Times New Roman" w:hAnsi="Times New Roman" w:cs="Times New Roman"/>
          <w:sz w:val="28"/>
          <w:szCs w:val="28"/>
        </w:rPr>
        <w:t xml:space="preserve"> </w:t>
      </w:r>
      <w:proofErr w:type="gramStart"/>
      <w:r w:rsidRPr="00FF550A">
        <w:rPr>
          <w:rFonts w:ascii="Times New Roman" w:hAnsi="Times New Roman" w:cs="Times New Roman"/>
          <w:sz w:val="28"/>
          <w:szCs w:val="28"/>
        </w:rPr>
        <w:t>много животных приходили</w:t>
      </w:r>
      <w:proofErr w:type="gramEnd"/>
      <w:r w:rsidRPr="00FF550A">
        <w:rPr>
          <w:rFonts w:ascii="Times New Roman" w:hAnsi="Times New Roman" w:cs="Times New Roman"/>
          <w:sz w:val="28"/>
          <w:szCs w:val="28"/>
        </w:rPr>
        <w:t xml:space="preserve"> к святому, но чаще всех животных приходил к его жилищу медведь, а Сергий кормил его прямо из рук. Любили святого и люди. Многие приходили к нему в храм, чтобы только посмотреть на него</w:t>
      </w:r>
      <w:r>
        <w:rPr>
          <w:rFonts w:ascii="Times New Roman" w:hAnsi="Times New Roman" w:cs="Times New Roman"/>
          <w:sz w:val="28"/>
          <w:szCs w:val="28"/>
        </w:rPr>
        <w:t>. Сергий глубоко любил каждого человека.</w:t>
      </w:r>
    </w:p>
    <w:p w:rsidR="0051791C" w:rsidRDefault="0051791C" w:rsidP="0051791C">
      <w:pPr>
        <w:jc w:val="both"/>
        <w:rPr>
          <w:rFonts w:ascii="Times New Roman" w:hAnsi="Times New Roman" w:cs="Times New Roman"/>
          <w:sz w:val="28"/>
          <w:szCs w:val="28"/>
        </w:rPr>
      </w:pPr>
      <w:r w:rsidRPr="00FF550A">
        <w:rPr>
          <w:rFonts w:ascii="Times New Roman" w:hAnsi="Times New Roman" w:cs="Times New Roman"/>
          <w:sz w:val="28"/>
          <w:szCs w:val="28"/>
        </w:rPr>
        <w:t xml:space="preserve">- Дети, </w:t>
      </w:r>
      <w:proofErr w:type="gramStart"/>
      <w:r w:rsidRPr="00FF550A">
        <w:rPr>
          <w:rFonts w:ascii="Times New Roman" w:hAnsi="Times New Roman" w:cs="Times New Roman"/>
          <w:sz w:val="28"/>
          <w:szCs w:val="28"/>
        </w:rPr>
        <w:t>скажите</w:t>
      </w:r>
      <w:proofErr w:type="gramEnd"/>
      <w:r w:rsidRPr="00FF550A">
        <w:rPr>
          <w:rFonts w:ascii="Times New Roman" w:hAnsi="Times New Roman" w:cs="Times New Roman"/>
          <w:sz w:val="28"/>
          <w:szCs w:val="28"/>
        </w:rPr>
        <w:t xml:space="preserve"> пожалуйста, каким был Сергий по отношению к людям и животным?</w:t>
      </w:r>
      <w:r w:rsidRPr="00FF550A">
        <w:rPr>
          <w:rFonts w:ascii="Times New Roman" w:hAnsi="Times New Roman" w:cs="Times New Roman"/>
          <w:sz w:val="28"/>
          <w:szCs w:val="28"/>
        </w:rPr>
        <w:br/>
      </w:r>
      <w:r w:rsidRPr="00F029D5">
        <w:rPr>
          <w:rFonts w:ascii="Times New Roman" w:hAnsi="Times New Roman" w:cs="Times New Roman"/>
          <w:b/>
          <w:i/>
          <w:sz w:val="28"/>
          <w:szCs w:val="28"/>
        </w:rPr>
        <w:t>Дети:</w:t>
      </w:r>
      <w:r>
        <w:rPr>
          <w:rFonts w:ascii="Times New Roman" w:hAnsi="Times New Roman" w:cs="Times New Roman"/>
          <w:sz w:val="28"/>
          <w:szCs w:val="28"/>
        </w:rPr>
        <w:t> - Добрым, заботливым, внимательным.</w:t>
      </w:r>
    </w:p>
    <w:p w:rsidR="0051791C" w:rsidRDefault="0051791C" w:rsidP="0051791C">
      <w:pPr>
        <w:jc w:val="both"/>
        <w:rPr>
          <w:rFonts w:ascii="Times New Roman" w:hAnsi="Times New Roman" w:cs="Times New Roman"/>
          <w:sz w:val="28"/>
          <w:szCs w:val="28"/>
        </w:rPr>
      </w:pPr>
      <w:r w:rsidRPr="00F029D5">
        <w:rPr>
          <w:rFonts w:ascii="Times New Roman" w:hAnsi="Times New Roman" w:cs="Times New Roman"/>
          <w:b/>
          <w:i/>
          <w:sz w:val="28"/>
          <w:szCs w:val="28"/>
        </w:rPr>
        <w:t>Воспитатель:</w:t>
      </w:r>
      <w:r w:rsidRPr="00FF550A">
        <w:rPr>
          <w:rFonts w:ascii="Times New Roman" w:hAnsi="Times New Roman" w:cs="Times New Roman"/>
          <w:sz w:val="28"/>
          <w:szCs w:val="28"/>
        </w:rPr>
        <w:t> - Мы тоже должны учиться у Сергия Радонежского быть добры</w:t>
      </w:r>
      <w:r>
        <w:rPr>
          <w:rFonts w:ascii="Times New Roman" w:hAnsi="Times New Roman" w:cs="Times New Roman"/>
          <w:sz w:val="28"/>
          <w:szCs w:val="28"/>
        </w:rPr>
        <w:t xml:space="preserve">ми, заботливыми, внимательными. </w:t>
      </w:r>
      <w:r w:rsidRPr="00FF550A">
        <w:rPr>
          <w:rFonts w:ascii="Times New Roman" w:hAnsi="Times New Roman" w:cs="Times New Roman"/>
          <w:sz w:val="28"/>
          <w:szCs w:val="28"/>
        </w:rPr>
        <w:t xml:space="preserve">Давайте поиграем с вами в игру «Поделись с друзьями добрыми </w:t>
      </w:r>
      <w:r>
        <w:rPr>
          <w:rFonts w:ascii="Times New Roman" w:hAnsi="Times New Roman" w:cs="Times New Roman"/>
          <w:sz w:val="28"/>
          <w:szCs w:val="28"/>
        </w:rPr>
        <w:t>словами.</w:t>
      </w:r>
    </w:p>
    <w:p w:rsidR="0051791C" w:rsidRPr="00F029D5" w:rsidRDefault="0051791C" w:rsidP="0051791C">
      <w:pPr>
        <w:jc w:val="both"/>
        <w:rPr>
          <w:rFonts w:ascii="Times New Roman" w:hAnsi="Times New Roman" w:cs="Times New Roman"/>
          <w:i/>
          <w:sz w:val="28"/>
          <w:szCs w:val="28"/>
          <w:u w:val="single"/>
        </w:rPr>
      </w:pPr>
      <w:r w:rsidRPr="00FF550A">
        <w:rPr>
          <w:rFonts w:ascii="Times New Roman" w:hAnsi="Times New Roman" w:cs="Times New Roman"/>
          <w:sz w:val="28"/>
          <w:szCs w:val="28"/>
        </w:rPr>
        <w:t xml:space="preserve"> </w:t>
      </w:r>
      <w:r w:rsidRPr="00F029D5">
        <w:rPr>
          <w:rFonts w:ascii="Times New Roman" w:hAnsi="Times New Roman" w:cs="Times New Roman"/>
          <w:i/>
          <w:sz w:val="28"/>
          <w:szCs w:val="28"/>
          <w:u w:val="single"/>
        </w:rPr>
        <w:t>(Дети встают в круг, и, передавая друг другу мяч, говорят пословицы о добре)</w:t>
      </w:r>
    </w:p>
    <w:p w:rsidR="0051791C" w:rsidRPr="00FF550A" w:rsidRDefault="0051791C" w:rsidP="0051791C">
      <w:pPr>
        <w:rPr>
          <w:rFonts w:ascii="Times New Roman" w:hAnsi="Times New Roman" w:cs="Times New Roman"/>
          <w:sz w:val="28"/>
          <w:szCs w:val="28"/>
        </w:rPr>
      </w:pPr>
      <w:proofErr w:type="gramStart"/>
      <w:r w:rsidRPr="00FF550A">
        <w:rPr>
          <w:rFonts w:ascii="Times New Roman" w:hAnsi="Times New Roman" w:cs="Times New Roman"/>
          <w:sz w:val="28"/>
          <w:szCs w:val="28"/>
        </w:rPr>
        <w:t>Доброму</w:t>
      </w:r>
      <w:proofErr w:type="gramEnd"/>
      <w:r>
        <w:rPr>
          <w:rFonts w:ascii="Times New Roman" w:hAnsi="Times New Roman" w:cs="Times New Roman"/>
          <w:sz w:val="28"/>
          <w:szCs w:val="28"/>
        </w:rPr>
        <w:t xml:space="preserve">, </w:t>
      </w:r>
      <w:r w:rsidRPr="00FF550A">
        <w:rPr>
          <w:rFonts w:ascii="Times New Roman" w:hAnsi="Times New Roman" w:cs="Times New Roman"/>
          <w:sz w:val="28"/>
          <w:szCs w:val="28"/>
        </w:rPr>
        <w:t xml:space="preserve"> Бог помогает.</w:t>
      </w:r>
    </w:p>
    <w:p w:rsidR="0051791C" w:rsidRPr="00FF550A" w:rsidRDefault="0051791C" w:rsidP="0051791C">
      <w:pPr>
        <w:rPr>
          <w:rFonts w:ascii="Times New Roman" w:hAnsi="Times New Roman" w:cs="Times New Roman"/>
          <w:sz w:val="28"/>
          <w:szCs w:val="28"/>
        </w:rPr>
      </w:pPr>
      <w:r w:rsidRPr="00FF550A">
        <w:rPr>
          <w:rFonts w:ascii="Times New Roman" w:hAnsi="Times New Roman" w:cs="Times New Roman"/>
          <w:sz w:val="28"/>
          <w:szCs w:val="28"/>
        </w:rPr>
        <w:t>За добро добром платят.</w:t>
      </w:r>
    </w:p>
    <w:p w:rsidR="0051791C" w:rsidRPr="00FF550A" w:rsidRDefault="0051791C" w:rsidP="0051791C">
      <w:pPr>
        <w:rPr>
          <w:rFonts w:ascii="Times New Roman" w:hAnsi="Times New Roman" w:cs="Times New Roman"/>
          <w:sz w:val="28"/>
          <w:szCs w:val="28"/>
        </w:rPr>
      </w:pPr>
      <w:r w:rsidRPr="00FF550A">
        <w:rPr>
          <w:rFonts w:ascii="Times New Roman" w:hAnsi="Times New Roman" w:cs="Times New Roman"/>
          <w:sz w:val="28"/>
          <w:szCs w:val="28"/>
        </w:rPr>
        <w:t>Доброе дело в воде не тонет.</w:t>
      </w:r>
    </w:p>
    <w:p w:rsidR="0051791C" w:rsidRPr="00FF550A" w:rsidRDefault="0051791C" w:rsidP="0051791C">
      <w:pPr>
        <w:rPr>
          <w:rFonts w:ascii="Times New Roman" w:hAnsi="Times New Roman" w:cs="Times New Roman"/>
          <w:sz w:val="28"/>
          <w:szCs w:val="28"/>
        </w:rPr>
      </w:pPr>
      <w:r w:rsidRPr="00FF550A">
        <w:rPr>
          <w:rFonts w:ascii="Times New Roman" w:hAnsi="Times New Roman" w:cs="Times New Roman"/>
          <w:sz w:val="28"/>
          <w:szCs w:val="28"/>
        </w:rPr>
        <w:t>С добрым жить хорошо.</w:t>
      </w:r>
    </w:p>
    <w:p w:rsidR="0051791C" w:rsidRPr="00FF550A" w:rsidRDefault="0051791C" w:rsidP="0051791C">
      <w:pPr>
        <w:rPr>
          <w:rFonts w:ascii="Times New Roman" w:hAnsi="Times New Roman" w:cs="Times New Roman"/>
          <w:sz w:val="28"/>
          <w:szCs w:val="28"/>
        </w:rPr>
      </w:pPr>
      <w:r w:rsidRPr="00FF550A">
        <w:rPr>
          <w:rFonts w:ascii="Times New Roman" w:hAnsi="Times New Roman" w:cs="Times New Roman"/>
          <w:sz w:val="28"/>
          <w:szCs w:val="28"/>
        </w:rPr>
        <w:lastRenderedPageBreak/>
        <w:t>Вражда не делает добра.</w:t>
      </w:r>
    </w:p>
    <w:p w:rsidR="0051791C" w:rsidRPr="00FF550A" w:rsidRDefault="0051791C" w:rsidP="0051791C">
      <w:pPr>
        <w:rPr>
          <w:rFonts w:ascii="Times New Roman" w:hAnsi="Times New Roman" w:cs="Times New Roman"/>
          <w:sz w:val="28"/>
          <w:szCs w:val="28"/>
        </w:rPr>
      </w:pPr>
      <w:r w:rsidRPr="00FF550A">
        <w:rPr>
          <w:rFonts w:ascii="Times New Roman" w:hAnsi="Times New Roman" w:cs="Times New Roman"/>
          <w:sz w:val="28"/>
          <w:szCs w:val="28"/>
        </w:rPr>
        <w:t>Жизнь дана на добрые дела.</w:t>
      </w:r>
    </w:p>
    <w:p w:rsidR="0051791C" w:rsidRPr="00FF550A" w:rsidRDefault="0051791C" w:rsidP="0051791C">
      <w:pPr>
        <w:jc w:val="both"/>
        <w:rPr>
          <w:rFonts w:ascii="Times New Roman" w:hAnsi="Times New Roman" w:cs="Times New Roman"/>
          <w:sz w:val="28"/>
          <w:szCs w:val="28"/>
        </w:rPr>
      </w:pPr>
      <w:r w:rsidRPr="00F029D5">
        <w:rPr>
          <w:rFonts w:ascii="Times New Roman" w:hAnsi="Times New Roman" w:cs="Times New Roman"/>
          <w:b/>
          <w:i/>
          <w:sz w:val="28"/>
          <w:szCs w:val="28"/>
        </w:rPr>
        <w:t>Воспитатель:</w:t>
      </w:r>
      <w:r w:rsidRPr="00FF550A">
        <w:rPr>
          <w:rFonts w:ascii="Times New Roman" w:hAnsi="Times New Roman" w:cs="Times New Roman"/>
          <w:sz w:val="28"/>
          <w:szCs w:val="28"/>
        </w:rPr>
        <w:t> Действительно, жизнь дана на добрые дела, так и учил нас своим примером Сергий Радонежский. А мы с вами можем совершать добрые дела?</w:t>
      </w:r>
      <w:r w:rsidRPr="00FF550A">
        <w:rPr>
          <w:rFonts w:ascii="Times New Roman" w:hAnsi="Times New Roman" w:cs="Times New Roman"/>
          <w:sz w:val="28"/>
          <w:szCs w:val="28"/>
        </w:rPr>
        <w:br/>
      </w:r>
      <w:r w:rsidRPr="00F029D5">
        <w:rPr>
          <w:rFonts w:ascii="Times New Roman" w:hAnsi="Times New Roman" w:cs="Times New Roman"/>
          <w:b/>
          <w:i/>
          <w:sz w:val="28"/>
          <w:szCs w:val="28"/>
        </w:rPr>
        <w:t>Дети: </w:t>
      </w:r>
      <w:r>
        <w:rPr>
          <w:rFonts w:ascii="Times New Roman" w:hAnsi="Times New Roman" w:cs="Times New Roman"/>
          <w:sz w:val="28"/>
          <w:szCs w:val="28"/>
        </w:rPr>
        <w:t>- Да.</w:t>
      </w:r>
      <w:r w:rsidRPr="00FF550A">
        <w:rPr>
          <w:rFonts w:ascii="Times New Roman" w:hAnsi="Times New Roman" w:cs="Times New Roman"/>
          <w:sz w:val="28"/>
          <w:szCs w:val="28"/>
        </w:rPr>
        <w:br/>
      </w:r>
      <w:r w:rsidRPr="00F029D5">
        <w:rPr>
          <w:rFonts w:ascii="Times New Roman" w:hAnsi="Times New Roman" w:cs="Times New Roman"/>
          <w:b/>
          <w:i/>
          <w:sz w:val="28"/>
          <w:szCs w:val="28"/>
        </w:rPr>
        <w:t>Воспитатель:</w:t>
      </w:r>
      <w:r w:rsidRPr="00FF550A">
        <w:rPr>
          <w:rFonts w:ascii="Times New Roman" w:hAnsi="Times New Roman" w:cs="Times New Roman"/>
          <w:sz w:val="28"/>
          <w:szCs w:val="28"/>
        </w:rPr>
        <w:t> - Ребята, на нашей картинке не хватает полянки с цветами. Я предлагаю вам это исправить: возьмите по цветочку и разместите на полянке, называя доброе дело или поступок, который вы совершили, или хотите совершить.</w:t>
      </w:r>
      <w:r w:rsidRPr="00FF550A">
        <w:rPr>
          <w:rFonts w:ascii="Times New Roman" w:hAnsi="Times New Roman" w:cs="Times New Roman"/>
          <w:sz w:val="28"/>
          <w:szCs w:val="28"/>
        </w:rPr>
        <w:br/>
      </w:r>
      <w:r w:rsidRPr="00FF4743">
        <w:rPr>
          <w:rFonts w:ascii="Times New Roman" w:hAnsi="Times New Roman" w:cs="Times New Roman"/>
          <w:i/>
          <w:sz w:val="28"/>
          <w:szCs w:val="28"/>
          <w:u w:val="single"/>
        </w:rPr>
        <w:t xml:space="preserve">(Дети по очереди выходят к </w:t>
      </w:r>
      <w:proofErr w:type="spellStart"/>
      <w:r w:rsidRPr="00FF4743">
        <w:rPr>
          <w:rFonts w:ascii="Times New Roman" w:hAnsi="Times New Roman" w:cs="Times New Roman"/>
          <w:i/>
          <w:sz w:val="28"/>
          <w:szCs w:val="28"/>
          <w:u w:val="single"/>
        </w:rPr>
        <w:t>фланелеграфу</w:t>
      </w:r>
      <w:proofErr w:type="spellEnd"/>
      <w:r w:rsidRPr="00FF4743">
        <w:rPr>
          <w:rFonts w:ascii="Times New Roman" w:hAnsi="Times New Roman" w:cs="Times New Roman"/>
          <w:i/>
          <w:sz w:val="28"/>
          <w:szCs w:val="28"/>
          <w:u w:val="single"/>
        </w:rPr>
        <w:t>, крепят цветы, и называют добродетели).</w:t>
      </w:r>
      <w:r w:rsidRPr="00FF4743">
        <w:rPr>
          <w:rFonts w:ascii="Times New Roman" w:hAnsi="Times New Roman" w:cs="Times New Roman"/>
          <w:i/>
          <w:sz w:val="28"/>
          <w:szCs w:val="28"/>
          <w:u w:val="single"/>
        </w:rPr>
        <w:br/>
      </w:r>
      <w:r w:rsidRPr="00FF4743">
        <w:rPr>
          <w:rFonts w:ascii="Times New Roman" w:hAnsi="Times New Roman" w:cs="Times New Roman"/>
          <w:b/>
          <w:i/>
          <w:sz w:val="28"/>
          <w:szCs w:val="28"/>
        </w:rPr>
        <w:t>Воспитатель: -</w:t>
      </w:r>
      <w:r w:rsidRPr="00FF550A">
        <w:rPr>
          <w:rFonts w:ascii="Times New Roman" w:hAnsi="Times New Roman" w:cs="Times New Roman"/>
          <w:sz w:val="28"/>
          <w:szCs w:val="28"/>
        </w:rPr>
        <w:t xml:space="preserve"> Ребята, какая красивая, разноцветная полянка у нас получилась! Вот так и наша жизнь расцветает от разных добродетелей!</w:t>
      </w:r>
    </w:p>
    <w:p w:rsidR="0051791C" w:rsidRPr="00FF4743" w:rsidRDefault="0051791C" w:rsidP="0051791C">
      <w:pPr>
        <w:rPr>
          <w:b/>
          <w:i/>
          <w:color w:val="000000"/>
          <w:sz w:val="19"/>
          <w:szCs w:val="19"/>
        </w:rPr>
      </w:pPr>
      <w:r w:rsidRPr="00FF550A">
        <w:rPr>
          <w:rFonts w:ascii="Times New Roman" w:hAnsi="Times New Roman" w:cs="Times New Roman"/>
          <w:sz w:val="28"/>
          <w:szCs w:val="28"/>
        </w:rPr>
        <w:t>    </w:t>
      </w:r>
      <w:r w:rsidRPr="00FF4743">
        <w:rPr>
          <w:rFonts w:ascii="Times New Roman" w:hAnsi="Times New Roman" w:cs="Times New Roman"/>
          <w:b/>
          <w:i/>
          <w:sz w:val="32"/>
          <w:szCs w:val="32"/>
        </w:rPr>
        <w:t>Приложение к конспекту «Преподобный Сергий Радонежский»:</w:t>
      </w:r>
      <w:r>
        <w:rPr>
          <w:rFonts w:ascii="Times New Roman" w:hAnsi="Times New Roman" w:cs="Times New Roman"/>
          <w:sz w:val="28"/>
          <w:szCs w:val="28"/>
        </w:rPr>
        <w:br/>
        <w:t>1. Иллюстрации для презентации</w:t>
      </w:r>
      <w:r w:rsidRPr="00FF550A">
        <w:rPr>
          <w:rFonts w:ascii="Times New Roman" w:hAnsi="Times New Roman" w:cs="Times New Roman"/>
          <w:sz w:val="28"/>
          <w:szCs w:val="28"/>
        </w:rPr>
        <w:t xml:space="preserve">: </w:t>
      </w:r>
      <w:proofErr w:type="gramStart"/>
      <w:r w:rsidRPr="00FF550A">
        <w:rPr>
          <w:rFonts w:ascii="Times New Roman" w:hAnsi="Times New Roman" w:cs="Times New Roman"/>
          <w:sz w:val="28"/>
          <w:szCs w:val="28"/>
        </w:rPr>
        <w:t>«Преподобный Сергий в семье», «Благословение отрока» (худ.</w:t>
      </w:r>
      <w:proofErr w:type="gramEnd"/>
      <w:r w:rsidRPr="00FF550A">
        <w:rPr>
          <w:rFonts w:ascii="Times New Roman" w:hAnsi="Times New Roman" w:cs="Times New Roman"/>
          <w:sz w:val="28"/>
          <w:szCs w:val="28"/>
        </w:rPr>
        <w:t xml:space="preserve"> </w:t>
      </w:r>
      <w:proofErr w:type="gramStart"/>
      <w:r w:rsidRPr="00FF550A">
        <w:rPr>
          <w:rFonts w:ascii="Times New Roman" w:hAnsi="Times New Roman" w:cs="Times New Roman"/>
          <w:sz w:val="28"/>
          <w:szCs w:val="28"/>
        </w:rPr>
        <w:t xml:space="preserve">С. </w:t>
      </w:r>
      <w:proofErr w:type="spellStart"/>
      <w:r w:rsidRPr="00FF550A">
        <w:rPr>
          <w:rFonts w:ascii="Times New Roman" w:hAnsi="Times New Roman" w:cs="Times New Roman"/>
          <w:sz w:val="28"/>
          <w:szCs w:val="28"/>
        </w:rPr>
        <w:t>Ефрошкин</w:t>
      </w:r>
      <w:proofErr w:type="spellEnd"/>
      <w:r w:rsidRPr="00FF550A">
        <w:rPr>
          <w:rFonts w:ascii="Times New Roman" w:hAnsi="Times New Roman" w:cs="Times New Roman"/>
          <w:sz w:val="28"/>
          <w:szCs w:val="28"/>
        </w:rPr>
        <w:t>); Детали храма; фигурки животных</w:t>
      </w:r>
      <w:r w:rsidRPr="00FF550A">
        <w:rPr>
          <w:rFonts w:ascii="Times New Roman" w:hAnsi="Times New Roman" w:cs="Times New Roman"/>
          <w:sz w:val="28"/>
          <w:szCs w:val="28"/>
        </w:rPr>
        <w:br/>
        <w:t> 2.</w:t>
      </w:r>
      <w:proofErr w:type="gramEnd"/>
      <w:r w:rsidRPr="00FF550A">
        <w:rPr>
          <w:rFonts w:ascii="Times New Roman" w:hAnsi="Times New Roman" w:cs="Times New Roman"/>
          <w:sz w:val="28"/>
          <w:szCs w:val="28"/>
        </w:rPr>
        <w:t xml:space="preserve"> Аудиозапись «Большая колокольня Троице-Сергиевой Лавры </w:t>
      </w:r>
      <w:r>
        <w:rPr>
          <w:rFonts w:ascii="Times New Roman" w:hAnsi="Times New Roman" w:cs="Times New Roman"/>
          <w:sz w:val="28"/>
          <w:szCs w:val="28"/>
        </w:rPr>
        <w:t xml:space="preserve"> </w:t>
      </w:r>
      <w:proofErr w:type="gramStart"/>
      <w:r w:rsidRPr="00FF550A">
        <w:rPr>
          <w:rFonts w:ascii="Times New Roman" w:hAnsi="Times New Roman" w:cs="Times New Roman"/>
          <w:sz w:val="28"/>
          <w:szCs w:val="28"/>
        </w:rPr>
        <w:t>г</w:t>
      </w:r>
      <w:proofErr w:type="gramEnd"/>
      <w:r w:rsidRPr="00FF550A">
        <w:rPr>
          <w:rFonts w:ascii="Times New Roman" w:hAnsi="Times New Roman" w:cs="Times New Roman"/>
          <w:sz w:val="28"/>
          <w:szCs w:val="28"/>
        </w:rPr>
        <w:t xml:space="preserve">. Сергиев Посад — </w:t>
      </w:r>
      <w:r w:rsidRPr="00FF4743">
        <w:rPr>
          <w:rFonts w:ascii="Times New Roman" w:hAnsi="Times New Roman" w:cs="Times New Roman"/>
          <w:b/>
          <w:i/>
          <w:sz w:val="28"/>
          <w:szCs w:val="28"/>
        </w:rPr>
        <w:t>Праздничный трезвон</w:t>
      </w:r>
      <w:r w:rsidRPr="00FF4743">
        <w:rPr>
          <w:rStyle w:val="a4"/>
          <w:rFonts w:ascii="Arial" w:eastAsiaTheme="majorEastAsia" w:hAnsi="Arial" w:cs="Arial"/>
          <w:b/>
          <w:color w:val="000000"/>
          <w:sz w:val="19"/>
          <w:szCs w:val="19"/>
        </w:rPr>
        <w:t>»</w:t>
      </w:r>
    </w:p>
    <w:p w:rsidR="0051791C" w:rsidRDefault="0051791C" w:rsidP="0051791C">
      <w:r>
        <w:rPr>
          <w:noProof/>
          <w:lang w:eastAsia="ru-RU"/>
        </w:rPr>
        <w:drawing>
          <wp:inline distT="0" distB="0" distL="0" distR="0">
            <wp:extent cx="6645910" cy="4404782"/>
            <wp:effectExtent l="19050" t="0" r="2540" b="0"/>
            <wp:docPr id="31" name="Рисунок 31" descr="https://hramvsnegiryah.ru/uploads/images/Gallery/excursion/_DSC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ramvsnegiryah.ru/uploads/images/Gallery/excursion/_DSC3112.jpg"/>
                    <pic:cNvPicPr>
                      <a:picLocks noChangeAspect="1" noChangeArrowheads="1"/>
                    </pic:cNvPicPr>
                  </pic:nvPicPr>
                  <pic:blipFill>
                    <a:blip r:embed="rId13" cstate="print"/>
                    <a:srcRect/>
                    <a:stretch>
                      <a:fillRect/>
                    </a:stretch>
                  </pic:blipFill>
                  <pic:spPr bwMode="auto">
                    <a:xfrm>
                      <a:off x="0" y="0"/>
                      <a:ext cx="6645910" cy="4404782"/>
                    </a:xfrm>
                    <a:prstGeom prst="rect">
                      <a:avLst/>
                    </a:prstGeom>
                    <a:noFill/>
                    <a:ln w="9525">
                      <a:noFill/>
                      <a:miter lim="800000"/>
                      <a:headEnd/>
                      <a:tailEnd/>
                    </a:ln>
                  </pic:spPr>
                </pic:pic>
              </a:graphicData>
            </a:graphic>
          </wp:inline>
        </w:drawing>
      </w:r>
    </w:p>
    <w:p w:rsidR="0051791C" w:rsidRPr="00554208" w:rsidRDefault="0051791C" w:rsidP="0051791C">
      <w:pPr>
        <w:jc w:val="center"/>
        <w:rPr>
          <w:rFonts w:ascii="Times New Roman" w:hAnsi="Times New Roman" w:cs="Times New Roman"/>
          <w:b/>
          <w:i/>
          <w:sz w:val="28"/>
          <w:szCs w:val="28"/>
        </w:rPr>
      </w:pPr>
      <w:r w:rsidRPr="00554208">
        <w:rPr>
          <w:rFonts w:ascii="Times New Roman" w:hAnsi="Times New Roman" w:cs="Times New Roman"/>
          <w:b/>
          <w:i/>
          <w:sz w:val="28"/>
          <w:szCs w:val="28"/>
        </w:rPr>
        <w:t>ПОДГОТОВТЕЛЬНАЯ ГРУППА В ХРАМЕ</w:t>
      </w:r>
    </w:p>
    <w:p w:rsidR="0051791C" w:rsidRDefault="0051791C" w:rsidP="0051791C">
      <w:r w:rsidRPr="00854248">
        <w:rPr>
          <w:rFonts w:ascii="Times New Roman" w:hAnsi="Times New Roman" w:cs="Times New Roman"/>
          <w:b/>
          <w:i/>
          <w:sz w:val="28"/>
          <w:szCs w:val="28"/>
        </w:rPr>
        <w:lastRenderedPageBreak/>
        <w:pict>
          <v:shape id="_x0000_i1032" type="#_x0000_t75" alt="" style="width:24.2pt;height:24.2pt"/>
        </w:pict>
      </w:r>
      <w:r w:rsidRPr="00554208">
        <w:rPr>
          <w:rFonts w:ascii="Times New Roman" w:hAnsi="Times New Roman" w:cs="Times New Roman"/>
          <w:b/>
          <w:i/>
          <w:noProof/>
          <w:sz w:val="28"/>
          <w:szCs w:val="28"/>
          <w:lang w:eastAsia="ru-RU"/>
        </w:rPr>
        <w:drawing>
          <wp:inline distT="0" distB="0" distL="0" distR="0">
            <wp:extent cx="6645910" cy="8403286"/>
            <wp:effectExtent l="19050" t="0" r="2540" b="0"/>
            <wp:docPr id="35" name="Рисунок 35" descr="https://kartinyswarovski.ru/wa-data/public/shop/products/23/52/5223/images/22326/22326.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artinyswarovski.ru/wa-data/public/shop/products/23/52/5223/images/22326/22326.970.jpg"/>
                    <pic:cNvPicPr>
                      <a:picLocks noChangeAspect="1" noChangeArrowheads="1"/>
                    </pic:cNvPicPr>
                  </pic:nvPicPr>
                  <pic:blipFill>
                    <a:blip r:embed="rId14" cstate="print"/>
                    <a:srcRect/>
                    <a:stretch>
                      <a:fillRect/>
                    </a:stretch>
                  </pic:blipFill>
                  <pic:spPr bwMode="auto">
                    <a:xfrm>
                      <a:off x="0" y="0"/>
                      <a:ext cx="6645910" cy="8403286"/>
                    </a:xfrm>
                    <a:prstGeom prst="rect">
                      <a:avLst/>
                    </a:prstGeom>
                    <a:noFill/>
                    <a:ln w="9525">
                      <a:noFill/>
                      <a:miter lim="800000"/>
                      <a:headEnd/>
                      <a:tailEnd/>
                    </a:ln>
                  </pic:spPr>
                </pic:pic>
              </a:graphicData>
            </a:graphic>
          </wp:inline>
        </w:drawing>
      </w:r>
    </w:p>
    <w:p w:rsidR="0051791C" w:rsidRDefault="0051791C" w:rsidP="0051791C">
      <w:pPr>
        <w:ind w:firstLine="708"/>
      </w:pPr>
    </w:p>
    <w:p w:rsidR="0051791C" w:rsidRDefault="0051791C" w:rsidP="0051791C">
      <w:pPr>
        <w:ind w:firstLine="708"/>
      </w:pPr>
    </w:p>
    <w:p w:rsidR="0051791C" w:rsidRDefault="0051791C" w:rsidP="0051791C">
      <w:pPr>
        <w:ind w:firstLine="708"/>
      </w:pPr>
    </w:p>
    <w:p w:rsidR="0051791C" w:rsidRDefault="0051791C" w:rsidP="0051791C">
      <w:pPr>
        <w:ind w:firstLine="708"/>
      </w:pPr>
    </w:p>
    <w:p w:rsidR="0051791C" w:rsidRDefault="0051791C" w:rsidP="0051791C">
      <w:pPr>
        <w:jc w:val="center"/>
      </w:pPr>
      <w:r>
        <w:rPr>
          <w:noProof/>
          <w:lang w:eastAsia="ru-RU"/>
        </w:rPr>
        <w:drawing>
          <wp:inline distT="0" distB="0" distL="0" distR="0">
            <wp:extent cx="6645910" cy="3737594"/>
            <wp:effectExtent l="19050" t="0" r="2540" b="0"/>
            <wp:docPr id="41" name="Рисунок 41" descr="https://img5.goodfon.ru/original/1366x768/d/cb/nesterov-mikhail-vasilevich-videnie-otroku-varfolomeiu-t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g5.goodfon.ru/original/1366x768/d/cb/nesterov-mikhail-vasilevich-videnie-otroku-varfolomeiu-trava.jpg"/>
                    <pic:cNvPicPr>
                      <a:picLocks noChangeAspect="1" noChangeArrowheads="1"/>
                    </pic:cNvPicPr>
                  </pic:nvPicPr>
                  <pic:blipFill>
                    <a:blip r:embed="rId15" cstate="print"/>
                    <a:srcRect/>
                    <a:stretch>
                      <a:fillRect/>
                    </a:stretch>
                  </pic:blipFill>
                  <pic:spPr bwMode="auto">
                    <a:xfrm>
                      <a:off x="0" y="0"/>
                      <a:ext cx="6645910" cy="3737594"/>
                    </a:xfrm>
                    <a:prstGeom prst="rect">
                      <a:avLst/>
                    </a:prstGeom>
                    <a:noFill/>
                    <a:ln w="9525">
                      <a:noFill/>
                      <a:miter lim="800000"/>
                      <a:headEnd/>
                      <a:tailEnd/>
                    </a:ln>
                  </pic:spPr>
                </pic:pic>
              </a:graphicData>
            </a:graphic>
          </wp:inline>
        </w:drawing>
      </w:r>
    </w:p>
    <w:p w:rsidR="0051791C" w:rsidRPr="00554208" w:rsidRDefault="0051791C" w:rsidP="0051791C">
      <w:pPr>
        <w:jc w:val="center"/>
        <w:rPr>
          <w:b/>
        </w:rPr>
      </w:pPr>
      <w:r w:rsidRPr="00554208">
        <w:rPr>
          <w:b/>
        </w:rPr>
        <w:t>БЛАГОСЛОВЕНИЕ ОТРОКА</w:t>
      </w:r>
    </w:p>
    <w:p w:rsidR="0051791C" w:rsidRPr="00554208" w:rsidRDefault="0051791C" w:rsidP="0051791C">
      <w:pPr>
        <w:jc w:val="center"/>
        <w:rPr>
          <w:i/>
        </w:rPr>
      </w:pPr>
      <w:r w:rsidRPr="00854248">
        <w:rPr>
          <w:i/>
        </w:rPr>
        <w:pict>
          <v:shape id="_x0000_i1033" type="#_x0000_t75" alt="" style="width:24.2pt;height:24.2pt"/>
        </w:pict>
      </w:r>
      <w:r w:rsidRPr="00854248">
        <w:rPr>
          <w:i/>
        </w:rPr>
        <w:pict>
          <v:shape id="_x0000_i1034" type="#_x0000_t75" alt="" style="width:24.2pt;height:24.2pt"/>
        </w:pict>
      </w:r>
      <w:r w:rsidRPr="00554208">
        <w:rPr>
          <w:i/>
          <w:noProof/>
          <w:lang w:eastAsia="ru-RU"/>
        </w:rPr>
        <w:drawing>
          <wp:inline distT="0" distB="0" distL="0" distR="0">
            <wp:extent cx="6646338" cy="4931596"/>
            <wp:effectExtent l="19050" t="0" r="2112" b="0"/>
            <wp:docPr id="46" name="Рисунок 46" descr="https://rtp-news.com/wp-content/uploads/2019/1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rtp-news.com/wp-content/uploads/2019/10/3-50.jpg"/>
                    <pic:cNvPicPr>
                      <a:picLocks noChangeAspect="1" noChangeArrowheads="1"/>
                    </pic:cNvPicPr>
                  </pic:nvPicPr>
                  <pic:blipFill>
                    <a:blip r:embed="rId16" cstate="print"/>
                    <a:srcRect/>
                    <a:stretch>
                      <a:fillRect/>
                    </a:stretch>
                  </pic:blipFill>
                  <pic:spPr bwMode="auto">
                    <a:xfrm>
                      <a:off x="0" y="0"/>
                      <a:ext cx="6645910" cy="4931278"/>
                    </a:xfrm>
                    <a:prstGeom prst="rect">
                      <a:avLst/>
                    </a:prstGeom>
                    <a:noFill/>
                    <a:ln w="9525">
                      <a:noFill/>
                      <a:miter lim="800000"/>
                      <a:headEnd/>
                      <a:tailEnd/>
                    </a:ln>
                  </pic:spPr>
                </pic:pic>
              </a:graphicData>
            </a:graphic>
          </wp:inline>
        </w:drawing>
      </w:r>
    </w:p>
    <w:p w:rsidR="0051791C" w:rsidRDefault="0051791C" w:rsidP="0051791C">
      <w:pPr>
        <w:jc w:val="center"/>
      </w:pPr>
      <w:r>
        <w:rPr>
          <w:noProof/>
          <w:lang w:eastAsia="ru-RU"/>
        </w:rPr>
        <w:lastRenderedPageBreak/>
        <w:drawing>
          <wp:inline distT="0" distB="0" distL="0" distR="0">
            <wp:extent cx="6645910" cy="3740120"/>
            <wp:effectExtent l="19050" t="0" r="2540" b="0"/>
            <wp:docPr id="49" name="Рисунок 49" descr="https://ds05.infourok.ru/uploads/ex/06b8/000e23ff-93212c2b/img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s05.infourok.ru/uploads/ex/06b8/000e23ff-93212c2b/img61.jpg"/>
                    <pic:cNvPicPr>
                      <a:picLocks noChangeAspect="1" noChangeArrowheads="1"/>
                    </pic:cNvPicPr>
                  </pic:nvPicPr>
                  <pic:blipFill>
                    <a:blip r:embed="rId17" cstate="print"/>
                    <a:srcRect/>
                    <a:stretch>
                      <a:fillRect/>
                    </a:stretch>
                  </pic:blipFill>
                  <pic:spPr bwMode="auto">
                    <a:xfrm>
                      <a:off x="0" y="0"/>
                      <a:ext cx="6645910" cy="3740120"/>
                    </a:xfrm>
                    <a:prstGeom prst="rect">
                      <a:avLst/>
                    </a:prstGeom>
                    <a:noFill/>
                    <a:ln w="9525">
                      <a:noFill/>
                      <a:miter lim="800000"/>
                      <a:headEnd/>
                      <a:tailEnd/>
                    </a:ln>
                  </pic:spPr>
                </pic:pic>
              </a:graphicData>
            </a:graphic>
          </wp:inline>
        </w:drawing>
      </w:r>
    </w:p>
    <w:p w:rsidR="0051791C" w:rsidRDefault="0051791C" w:rsidP="0051791C">
      <w:pPr>
        <w:jc w:val="center"/>
      </w:pPr>
      <w:r>
        <w:rPr>
          <w:noProof/>
          <w:lang w:eastAsia="ru-RU"/>
        </w:rPr>
        <w:drawing>
          <wp:inline distT="0" distB="0" distL="0" distR="0">
            <wp:extent cx="6642409" cy="5671334"/>
            <wp:effectExtent l="19050" t="0" r="6041" b="0"/>
            <wp:docPr id="52" name="Рисунок 52" descr="https://stsl.ru/news/2016_god/2016-10/miniature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sl.ru/news/2016_god/2016-10/miniature_011.jpg"/>
                    <pic:cNvPicPr>
                      <a:picLocks noChangeAspect="1" noChangeArrowheads="1"/>
                    </pic:cNvPicPr>
                  </pic:nvPicPr>
                  <pic:blipFill>
                    <a:blip r:embed="rId18" cstate="print"/>
                    <a:srcRect/>
                    <a:stretch>
                      <a:fillRect/>
                    </a:stretch>
                  </pic:blipFill>
                  <pic:spPr bwMode="auto">
                    <a:xfrm>
                      <a:off x="0" y="0"/>
                      <a:ext cx="6645910" cy="5674323"/>
                    </a:xfrm>
                    <a:prstGeom prst="rect">
                      <a:avLst/>
                    </a:prstGeom>
                    <a:noFill/>
                    <a:ln w="9525">
                      <a:noFill/>
                      <a:miter lim="800000"/>
                      <a:headEnd/>
                      <a:tailEnd/>
                    </a:ln>
                  </pic:spPr>
                </pic:pic>
              </a:graphicData>
            </a:graphic>
          </wp:inline>
        </w:drawing>
      </w:r>
    </w:p>
    <w:p w:rsidR="0051791C" w:rsidRDefault="0051791C" w:rsidP="0051791C">
      <w:pPr>
        <w:jc w:val="center"/>
      </w:pPr>
      <w:r>
        <w:rPr>
          <w:noProof/>
          <w:lang w:eastAsia="ru-RU"/>
        </w:rPr>
        <w:lastRenderedPageBreak/>
        <w:drawing>
          <wp:inline distT="0" distB="0" distL="0" distR="0">
            <wp:extent cx="6645910" cy="4873956"/>
            <wp:effectExtent l="19050" t="0" r="2540" b="0"/>
            <wp:docPr id="55" name="Рисунок 55" descr="https://www.pravmir.ru/wp-content/uploads/2004/07/4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pravmir.ru/wp-content/uploads/2004/07/40537.jpg"/>
                    <pic:cNvPicPr>
                      <a:picLocks noChangeAspect="1" noChangeArrowheads="1"/>
                    </pic:cNvPicPr>
                  </pic:nvPicPr>
                  <pic:blipFill>
                    <a:blip r:embed="rId19" cstate="print"/>
                    <a:srcRect/>
                    <a:stretch>
                      <a:fillRect/>
                    </a:stretch>
                  </pic:blipFill>
                  <pic:spPr bwMode="auto">
                    <a:xfrm>
                      <a:off x="0" y="0"/>
                      <a:ext cx="6645910" cy="4873956"/>
                    </a:xfrm>
                    <a:prstGeom prst="rect">
                      <a:avLst/>
                    </a:prstGeom>
                    <a:noFill/>
                    <a:ln w="9525">
                      <a:noFill/>
                      <a:miter lim="800000"/>
                      <a:headEnd/>
                      <a:tailEnd/>
                    </a:ln>
                  </pic:spPr>
                </pic:pic>
              </a:graphicData>
            </a:graphic>
          </wp:inline>
        </w:drawing>
      </w:r>
    </w:p>
    <w:p w:rsidR="0051791C" w:rsidRDefault="0051791C" w:rsidP="0051791C">
      <w:pPr>
        <w:jc w:val="center"/>
      </w:pPr>
      <w:r>
        <w:rPr>
          <w:noProof/>
          <w:lang w:eastAsia="ru-RU"/>
        </w:rPr>
        <w:drawing>
          <wp:inline distT="0" distB="0" distL="0" distR="0">
            <wp:extent cx="6645910" cy="4647541"/>
            <wp:effectExtent l="19050" t="0" r="2540" b="0"/>
            <wp:docPr id="61" name="Рисунок 61" descr="https://traveltimes.ru/wp-content/uploads/2021/10/scale_12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raveltimes.ru/wp-content/uploads/2021/10/scale_1200-16.jpg"/>
                    <pic:cNvPicPr>
                      <a:picLocks noChangeAspect="1" noChangeArrowheads="1"/>
                    </pic:cNvPicPr>
                  </pic:nvPicPr>
                  <pic:blipFill>
                    <a:blip r:embed="rId20" cstate="print"/>
                    <a:srcRect/>
                    <a:stretch>
                      <a:fillRect/>
                    </a:stretch>
                  </pic:blipFill>
                  <pic:spPr bwMode="auto">
                    <a:xfrm>
                      <a:off x="0" y="0"/>
                      <a:ext cx="6645910" cy="4647541"/>
                    </a:xfrm>
                    <a:prstGeom prst="rect">
                      <a:avLst/>
                    </a:prstGeom>
                    <a:noFill/>
                    <a:ln w="9525">
                      <a:noFill/>
                      <a:miter lim="800000"/>
                      <a:headEnd/>
                      <a:tailEnd/>
                    </a:ln>
                  </pic:spPr>
                </pic:pic>
              </a:graphicData>
            </a:graphic>
          </wp:inline>
        </w:drawing>
      </w:r>
    </w:p>
    <w:p w:rsidR="0051791C" w:rsidRDefault="0051791C" w:rsidP="0051791C">
      <w:pPr>
        <w:pStyle w:val="a6"/>
        <w:jc w:val="center"/>
        <w:rPr>
          <w:rFonts w:ascii="Times New Roman" w:hAnsi="Times New Roman" w:cs="Times New Roman"/>
          <w:b/>
          <w:color w:val="C00000"/>
          <w:sz w:val="36"/>
          <w:szCs w:val="36"/>
        </w:rPr>
      </w:pPr>
      <w:r w:rsidRPr="00554208">
        <w:rPr>
          <w:rFonts w:ascii="Times New Roman" w:hAnsi="Times New Roman" w:cs="Times New Roman"/>
          <w:b/>
          <w:color w:val="C00000"/>
          <w:sz w:val="36"/>
          <w:szCs w:val="36"/>
        </w:rPr>
        <w:lastRenderedPageBreak/>
        <w:t>Место рождения Сергия Радонежского</w:t>
      </w:r>
    </w:p>
    <w:p w:rsidR="0051791C" w:rsidRPr="00AB07DD" w:rsidRDefault="0051791C" w:rsidP="0051791C">
      <w:pPr>
        <w:pStyle w:val="a6"/>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t>
      </w:r>
      <w:r w:rsidRPr="00554208">
        <w:rPr>
          <w:rFonts w:ascii="Times New Roman" w:hAnsi="Times New Roman" w:cs="Times New Roman"/>
          <w:color w:val="000000" w:themeColor="text1"/>
          <w:sz w:val="32"/>
          <w:szCs w:val="32"/>
        </w:rPr>
        <w:t>Впечатления, оставшие</w:t>
      </w:r>
      <w:r>
        <w:rPr>
          <w:rFonts w:ascii="Times New Roman" w:hAnsi="Times New Roman" w:cs="Times New Roman"/>
          <w:color w:val="000000" w:themeColor="text1"/>
          <w:sz w:val="32"/>
          <w:szCs w:val="32"/>
        </w:rPr>
        <w:t>ся от экскурсии с детьми  и родителями)</w:t>
      </w:r>
    </w:p>
    <w:p w:rsidR="0051791C" w:rsidRPr="00FF4743" w:rsidRDefault="0051791C" w:rsidP="0051791C">
      <w:pPr>
        <w:pStyle w:val="a3"/>
        <w:spacing w:before="0" w:beforeAutospacing="0" w:after="340" w:afterAutospacing="0" w:line="384" w:lineRule="atLeast"/>
        <w:jc w:val="center"/>
        <w:rPr>
          <w:sz w:val="36"/>
          <w:szCs w:val="36"/>
        </w:rPr>
      </w:pPr>
      <w:r w:rsidRPr="00FF4743">
        <w:rPr>
          <w:sz w:val="36"/>
          <w:szCs w:val="36"/>
        </w:rPr>
        <w:t>Все знают самого великого подвижника земли Русской — Преподобного Сергия Радонежского.</w:t>
      </w:r>
    </w:p>
    <w:p w:rsidR="0051791C" w:rsidRDefault="0051791C" w:rsidP="0051791C">
      <w:pPr>
        <w:pStyle w:val="a3"/>
        <w:spacing w:before="0" w:beforeAutospacing="0" w:after="340" w:afterAutospacing="0" w:line="384" w:lineRule="atLeast"/>
        <w:jc w:val="center"/>
        <w:rPr>
          <w:sz w:val="28"/>
          <w:szCs w:val="28"/>
        </w:rPr>
      </w:pPr>
      <w:r>
        <w:rPr>
          <w:noProof/>
          <w:sz w:val="28"/>
          <w:szCs w:val="28"/>
        </w:rPr>
        <w:drawing>
          <wp:inline distT="0" distB="0" distL="0" distR="0">
            <wp:extent cx="3667726" cy="4428162"/>
            <wp:effectExtent l="19050" t="0" r="8924" b="0"/>
            <wp:docPr id="70" name="Рисунок 70" descr="Место рождения Сергия Радонеж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Место рождения Сергия Радонежского"/>
                    <pic:cNvPicPr>
                      <a:picLocks noChangeAspect="1" noChangeArrowheads="1"/>
                    </pic:cNvPicPr>
                  </pic:nvPicPr>
                  <pic:blipFill>
                    <a:blip r:embed="rId21" cstate="print"/>
                    <a:srcRect/>
                    <a:stretch>
                      <a:fillRect/>
                    </a:stretch>
                  </pic:blipFill>
                  <pic:spPr bwMode="auto">
                    <a:xfrm>
                      <a:off x="0" y="0"/>
                      <a:ext cx="3667760" cy="4428203"/>
                    </a:xfrm>
                    <a:prstGeom prst="rect">
                      <a:avLst/>
                    </a:prstGeom>
                    <a:noFill/>
                    <a:ln w="9525">
                      <a:noFill/>
                      <a:miter lim="800000"/>
                      <a:headEnd/>
                      <a:tailEnd/>
                    </a:ln>
                  </pic:spPr>
                </pic:pic>
              </a:graphicData>
            </a:graphic>
          </wp:inline>
        </w:drawing>
      </w:r>
    </w:p>
    <w:p w:rsidR="0051791C" w:rsidRPr="00FF4743" w:rsidRDefault="0051791C" w:rsidP="0051791C">
      <w:pPr>
        <w:pStyle w:val="a6"/>
        <w:jc w:val="both"/>
        <w:rPr>
          <w:rFonts w:ascii="Times New Roman" w:hAnsi="Times New Roman" w:cs="Times New Roman"/>
          <w:sz w:val="32"/>
          <w:szCs w:val="32"/>
        </w:rPr>
      </w:pPr>
      <w:r>
        <w:rPr>
          <w:rFonts w:ascii="Times New Roman" w:hAnsi="Times New Roman" w:cs="Times New Roman"/>
          <w:sz w:val="32"/>
          <w:szCs w:val="32"/>
        </w:rPr>
        <w:t xml:space="preserve">        </w:t>
      </w:r>
      <w:r w:rsidRPr="00FF4743">
        <w:rPr>
          <w:rFonts w:ascii="Times New Roman" w:hAnsi="Times New Roman" w:cs="Times New Roman"/>
          <w:sz w:val="32"/>
          <w:szCs w:val="32"/>
        </w:rPr>
        <w:t>Знают, что основал он под Москвой Троице-Сергиеву лавру, самую почитаемую и посещаемую ныне обитель. Но не о Троице-Сергиевой лавре и</w:t>
      </w:r>
      <w:r>
        <w:rPr>
          <w:rFonts w:ascii="Times New Roman" w:hAnsi="Times New Roman" w:cs="Times New Roman"/>
          <w:sz w:val="32"/>
          <w:szCs w:val="32"/>
        </w:rPr>
        <w:t xml:space="preserve"> не о Сергиевом посаде будет наш </w:t>
      </w:r>
      <w:r w:rsidRPr="00FF4743">
        <w:rPr>
          <w:rFonts w:ascii="Times New Roman" w:hAnsi="Times New Roman" w:cs="Times New Roman"/>
          <w:sz w:val="32"/>
          <w:szCs w:val="32"/>
        </w:rPr>
        <w:t xml:space="preserve"> рассказ…</w:t>
      </w:r>
    </w:p>
    <w:p w:rsidR="0051791C" w:rsidRPr="00FF4743" w:rsidRDefault="0051791C" w:rsidP="0051791C">
      <w:pPr>
        <w:pStyle w:val="a6"/>
        <w:jc w:val="both"/>
        <w:rPr>
          <w:rFonts w:ascii="Times New Roman" w:hAnsi="Times New Roman" w:cs="Times New Roman"/>
          <w:sz w:val="32"/>
          <w:szCs w:val="32"/>
        </w:rPr>
      </w:pPr>
      <w:r>
        <w:rPr>
          <w:rFonts w:ascii="Times New Roman" w:hAnsi="Times New Roman" w:cs="Times New Roman"/>
          <w:sz w:val="32"/>
          <w:szCs w:val="32"/>
        </w:rPr>
        <w:t xml:space="preserve">         </w:t>
      </w:r>
      <w:r w:rsidRPr="00FF4743">
        <w:rPr>
          <w:rFonts w:ascii="Times New Roman" w:hAnsi="Times New Roman" w:cs="Times New Roman"/>
          <w:sz w:val="32"/>
          <w:szCs w:val="32"/>
        </w:rPr>
        <w:t>Из знакомых мне людей мало кто знает, что родился Сергий Радонежский на Ростовской земле, и что есть в Ростове, в поселке Варницы, монастырь, основанный по месту рождения подвижника. Этот монастырь уникальный, т. к. нет в русских землях больше ни одного, основанного по месту рождения святого.</w:t>
      </w:r>
    </w:p>
    <w:p w:rsidR="0051791C" w:rsidRPr="00FF4743" w:rsidRDefault="0051791C" w:rsidP="0051791C">
      <w:pPr>
        <w:pStyle w:val="a6"/>
        <w:jc w:val="both"/>
        <w:rPr>
          <w:rFonts w:ascii="Times New Roman" w:hAnsi="Times New Roman" w:cs="Times New Roman"/>
          <w:sz w:val="32"/>
          <w:szCs w:val="32"/>
        </w:rPr>
      </w:pPr>
      <w:r>
        <w:rPr>
          <w:rFonts w:ascii="Times New Roman" w:hAnsi="Times New Roman" w:cs="Times New Roman"/>
          <w:sz w:val="32"/>
          <w:szCs w:val="32"/>
        </w:rPr>
        <w:t xml:space="preserve">        В июне  мы с детьми и родителями ездили на экскурсию в </w:t>
      </w:r>
      <w:proofErr w:type="spellStart"/>
      <w:r>
        <w:rPr>
          <w:rFonts w:ascii="Times New Roman" w:hAnsi="Times New Roman" w:cs="Times New Roman"/>
          <w:sz w:val="32"/>
          <w:szCs w:val="32"/>
        </w:rPr>
        <w:t>Варницский</w:t>
      </w:r>
      <w:proofErr w:type="spellEnd"/>
      <w:r>
        <w:rPr>
          <w:rFonts w:ascii="Times New Roman" w:hAnsi="Times New Roman" w:cs="Times New Roman"/>
          <w:sz w:val="32"/>
          <w:szCs w:val="32"/>
        </w:rPr>
        <w:t xml:space="preserve"> монастырь.</w:t>
      </w:r>
    </w:p>
    <w:p w:rsidR="0051791C" w:rsidRPr="00FF4743" w:rsidRDefault="0051791C" w:rsidP="0051791C">
      <w:pPr>
        <w:pStyle w:val="a6"/>
        <w:jc w:val="both"/>
        <w:rPr>
          <w:rFonts w:ascii="Times New Roman" w:hAnsi="Times New Roman" w:cs="Times New Roman"/>
          <w:sz w:val="32"/>
          <w:szCs w:val="32"/>
        </w:rPr>
      </w:pPr>
      <w:r w:rsidRPr="00FF4743">
        <w:rPr>
          <w:rFonts w:ascii="Times New Roman" w:hAnsi="Times New Roman" w:cs="Times New Roman"/>
          <w:sz w:val="32"/>
          <w:szCs w:val="32"/>
        </w:rPr>
        <w:t>Для начала скажу несколько слов об истории возникновения монастыря.</w:t>
      </w:r>
    </w:p>
    <w:p w:rsidR="0051791C" w:rsidRPr="00FF4743" w:rsidRDefault="0051791C" w:rsidP="0051791C">
      <w:pPr>
        <w:pStyle w:val="a6"/>
        <w:jc w:val="both"/>
        <w:rPr>
          <w:rFonts w:ascii="Times New Roman" w:hAnsi="Times New Roman" w:cs="Times New Roman"/>
          <w:sz w:val="32"/>
          <w:szCs w:val="32"/>
        </w:rPr>
      </w:pPr>
      <w:proofErr w:type="spellStart"/>
      <w:r w:rsidRPr="00FF4743">
        <w:rPr>
          <w:rFonts w:ascii="Times New Roman" w:hAnsi="Times New Roman" w:cs="Times New Roman"/>
          <w:sz w:val="32"/>
          <w:szCs w:val="32"/>
        </w:rPr>
        <w:t>Варницкий</w:t>
      </w:r>
      <w:proofErr w:type="spellEnd"/>
      <w:r w:rsidRPr="00FF4743">
        <w:rPr>
          <w:rFonts w:ascii="Times New Roman" w:hAnsi="Times New Roman" w:cs="Times New Roman"/>
          <w:sz w:val="32"/>
          <w:szCs w:val="32"/>
        </w:rPr>
        <w:t xml:space="preserve"> монастырь был основан в 1427 году Ростовским архиепископом Ефремом на том месте, где находился родительский дом Преподобного Сергия Радонежского. Произошло это через 5-ть лет после обретения мощей святого, и были живы еще те люди, которые могли указать место, </w:t>
      </w:r>
      <w:r w:rsidRPr="00FF4743">
        <w:rPr>
          <w:rFonts w:ascii="Times New Roman" w:hAnsi="Times New Roman" w:cs="Times New Roman"/>
          <w:sz w:val="32"/>
          <w:szCs w:val="32"/>
        </w:rPr>
        <w:lastRenderedPageBreak/>
        <w:t>где стоял дом родителей Преподобного, благочестивых ростовских бояр Кирилла и Марии.</w:t>
      </w:r>
    </w:p>
    <w:p w:rsidR="0051791C" w:rsidRPr="00FF4743" w:rsidRDefault="0051791C" w:rsidP="0051791C">
      <w:pPr>
        <w:pStyle w:val="a6"/>
        <w:jc w:val="both"/>
        <w:rPr>
          <w:rFonts w:ascii="Times New Roman" w:hAnsi="Times New Roman" w:cs="Times New Roman"/>
          <w:sz w:val="32"/>
          <w:szCs w:val="32"/>
        </w:rPr>
      </w:pPr>
      <w:r>
        <w:rPr>
          <w:rFonts w:ascii="Times New Roman" w:hAnsi="Times New Roman" w:cs="Times New Roman"/>
          <w:sz w:val="32"/>
          <w:szCs w:val="32"/>
        </w:rPr>
        <w:t xml:space="preserve">        </w:t>
      </w:r>
      <w:r w:rsidRPr="00FF4743">
        <w:rPr>
          <w:rFonts w:ascii="Times New Roman" w:hAnsi="Times New Roman" w:cs="Times New Roman"/>
          <w:sz w:val="32"/>
          <w:szCs w:val="32"/>
        </w:rPr>
        <w:t>По дороге к монаст</w:t>
      </w:r>
      <w:r w:rsidR="00A35B84">
        <w:rPr>
          <w:rFonts w:ascii="Times New Roman" w:hAnsi="Times New Roman" w:cs="Times New Roman"/>
          <w:sz w:val="32"/>
          <w:szCs w:val="32"/>
        </w:rPr>
        <w:t xml:space="preserve">ырю наш гид    </w:t>
      </w:r>
      <w:r w:rsidRPr="00FF4743">
        <w:rPr>
          <w:rFonts w:ascii="Times New Roman" w:hAnsi="Times New Roman" w:cs="Times New Roman"/>
          <w:sz w:val="32"/>
          <w:szCs w:val="32"/>
        </w:rPr>
        <w:t>сразу предупредил, что никаких старинных построек мы не увидим. Объясняется это тем, что основанный архиепископом Ефремом монастырь был деревянным и оставался таким вплоть до 18-го века. Первое каменное строение — Троицкий собор было построено в 1770 году, позже, уже в 19-м веке, на территории монастыря была построена Введенская церковь.</w:t>
      </w:r>
    </w:p>
    <w:p w:rsidR="0051791C" w:rsidRPr="00FF4743" w:rsidRDefault="0051791C" w:rsidP="0051791C">
      <w:pPr>
        <w:pStyle w:val="a6"/>
        <w:jc w:val="both"/>
        <w:rPr>
          <w:rFonts w:ascii="Times New Roman" w:hAnsi="Times New Roman" w:cs="Times New Roman"/>
          <w:sz w:val="32"/>
          <w:szCs w:val="32"/>
        </w:rPr>
      </w:pPr>
      <w:r w:rsidRPr="00FF4743">
        <w:rPr>
          <w:rFonts w:ascii="Times New Roman" w:hAnsi="Times New Roman" w:cs="Times New Roman"/>
          <w:sz w:val="32"/>
          <w:szCs w:val="32"/>
        </w:rPr>
        <w:t xml:space="preserve">Судьбу </w:t>
      </w:r>
      <w:proofErr w:type="spellStart"/>
      <w:r w:rsidRPr="00FF4743">
        <w:rPr>
          <w:rFonts w:ascii="Times New Roman" w:hAnsi="Times New Roman" w:cs="Times New Roman"/>
          <w:sz w:val="32"/>
          <w:szCs w:val="32"/>
        </w:rPr>
        <w:t>Варницкого</w:t>
      </w:r>
      <w:proofErr w:type="spellEnd"/>
      <w:r w:rsidRPr="00FF4743">
        <w:rPr>
          <w:rFonts w:ascii="Times New Roman" w:hAnsi="Times New Roman" w:cs="Times New Roman"/>
          <w:sz w:val="32"/>
          <w:szCs w:val="32"/>
        </w:rPr>
        <w:t xml:space="preserve"> монастыря нельзя назвать простой. Все время своего существования монастырь был нищим, в 17 веке несчастный монастырь был разорен поляками, в 19 веке сильно пострадал от урагана и пожара, а в годы советской власти был практически до</w:t>
      </w:r>
      <w:r>
        <w:rPr>
          <w:rFonts w:ascii="Times New Roman" w:hAnsi="Times New Roman" w:cs="Times New Roman"/>
          <w:sz w:val="32"/>
          <w:szCs w:val="32"/>
        </w:rPr>
        <w:t xml:space="preserve"> основания разрушен. </w:t>
      </w:r>
      <w:proofErr w:type="gramStart"/>
      <w:r>
        <w:rPr>
          <w:rFonts w:ascii="Times New Roman" w:hAnsi="Times New Roman" w:cs="Times New Roman"/>
          <w:sz w:val="32"/>
          <w:szCs w:val="32"/>
        </w:rPr>
        <w:t>Был</w:t>
      </w:r>
      <w:proofErr w:type="gramEnd"/>
      <w:r>
        <w:rPr>
          <w:rFonts w:ascii="Times New Roman" w:hAnsi="Times New Roman" w:cs="Times New Roman"/>
          <w:sz w:val="32"/>
          <w:szCs w:val="32"/>
        </w:rPr>
        <w:t xml:space="preserve"> </w:t>
      </w:r>
      <w:r w:rsidRPr="00FF4743">
        <w:rPr>
          <w:rFonts w:ascii="Times New Roman" w:hAnsi="Times New Roman" w:cs="Times New Roman"/>
          <w:sz w:val="32"/>
          <w:szCs w:val="32"/>
        </w:rPr>
        <w:t>уничтожили Троицкий собор, а по территории монастыря проложили автомобильную дорогу, уцелела только Введенская церковь.</w:t>
      </w:r>
    </w:p>
    <w:p w:rsidR="0051791C" w:rsidRPr="00FF4743" w:rsidRDefault="0051791C" w:rsidP="0051791C">
      <w:pPr>
        <w:pStyle w:val="a6"/>
        <w:jc w:val="both"/>
        <w:rPr>
          <w:rFonts w:ascii="Times New Roman" w:hAnsi="Times New Roman" w:cs="Times New Roman"/>
          <w:sz w:val="32"/>
          <w:szCs w:val="32"/>
        </w:rPr>
      </w:pPr>
      <w:r w:rsidRPr="00FF4743">
        <w:rPr>
          <w:rFonts w:ascii="Times New Roman" w:hAnsi="Times New Roman" w:cs="Times New Roman"/>
          <w:sz w:val="32"/>
          <w:szCs w:val="32"/>
        </w:rPr>
        <w:t>Но годы поругания закончились, и в 1995 г. территория монастыря была передана церкви. Началось восстановление.</w:t>
      </w:r>
    </w:p>
    <w:p w:rsidR="0051791C" w:rsidRPr="00FF4743" w:rsidRDefault="0051791C" w:rsidP="0051791C">
      <w:pPr>
        <w:pStyle w:val="a6"/>
        <w:jc w:val="both"/>
        <w:rPr>
          <w:rFonts w:ascii="Times New Roman" w:hAnsi="Times New Roman" w:cs="Times New Roman"/>
          <w:sz w:val="32"/>
          <w:szCs w:val="32"/>
        </w:rPr>
      </w:pPr>
      <w:r w:rsidRPr="00FF4743">
        <w:rPr>
          <w:rFonts w:ascii="Times New Roman" w:hAnsi="Times New Roman" w:cs="Times New Roman"/>
          <w:sz w:val="32"/>
          <w:szCs w:val="32"/>
        </w:rPr>
        <w:t>Вот что нам у</w:t>
      </w:r>
      <w:r>
        <w:rPr>
          <w:rFonts w:ascii="Times New Roman" w:hAnsi="Times New Roman" w:cs="Times New Roman"/>
          <w:sz w:val="32"/>
          <w:szCs w:val="32"/>
        </w:rPr>
        <w:t>далось увидеть в июне с нашими детьми.</w:t>
      </w:r>
    </w:p>
    <w:p w:rsidR="0051791C" w:rsidRPr="00FF4743" w:rsidRDefault="0051791C" w:rsidP="0051791C">
      <w:pPr>
        <w:pStyle w:val="a6"/>
        <w:jc w:val="both"/>
        <w:rPr>
          <w:rFonts w:ascii="Times New Roman" w:hAnsi="Times New Roman" w:cs="Times New Roman"/>
          <w:sz w:val="32"/>
          <w:szCs w:val="32"/>
        </w:rPr>
      </w:pPr>
      <w:r w:rsidRPr="00FF4743">
        <w:rPr>
          <w:rFonts w:ascii="Times New Roman" w:hAnsi="Times New Roman" w:cs="Times New Roman"/>
          <w:sz w:val="32"/>
          <w:szCs w:val="32"/>
        </w:rPr>
        <w:t>Первое, что видишь, попадая на территорию монастыря — это выстроенный заново Троицкий собор.</w:t>
      </w:r>
    </w:p>
    <w:p w:rsidR="0051791C" w:rsidRPr="00FF4743" w:rsidRDefault="0051791C" w:rsidP="0051791C">
      <w:pPr>
        <w:pStyle w:val="a6"/>
        <w:jc w:val="both"/>
        <w:rPr>
          <w:rFonts w:ascii="Times New Roman" w:hAnsi="Times New Roman" w:cs="Times New Roman"/>
          <w:sz w:val="32"/>
          <w:szCs w:val="32"/>
        </w:rPr>
      </w:pPr>
      <w:bookmarkStart w:id="0" w:name="img_3639153"/>
      <w:bookmarkEnd w:id="0"/>
      <w:r w:rsidRPr="00FF4743">
        <w:rPr>
          <w:rFonts w:ascii="Times New Roman" w:hAnsi="Times New Roman" w:cs="Times New Roman"/>
          <w:b/>
          <w:bCs/>
          <w:color w:val="FFFFFF"/>
          <w:sz w:val="32"/>
          <w:szCs w:val="32"/>
        </w:rPr>
        <w:t>4</w:t>
      </w:r>
    </w:p>
    <w:tbl>
      <w:tblPr>
        <w:tblStyle w:val="a7"/>
        <w:tblW w:w="0" w:type="auto"/>
        <w:tblLayout w:type="fixed"/>
        <w:tblLook w:val="04A0"/>
      </w:tblPr>
      <w:tblGrid>
        <w:gridCol w:w="6062"/>
        <w:gridCol w:w="4620"/>
      </w:tblGrid>
      <w:tr w:rsidR="0051791C" w:rsidTr="00767C6E">
        <w:tc>
          <w:tcPr>
            <w:tcW w:w="6062" w:type="dxa"/>
          </w:tcPr>
          <w:p w:rsidR="0051791C" w:rsidRDefault="0051791C" w:rsidP="00767C6E">
            <w:pPr>
              <w:pStyle w:val="a6"/>
              <w:jc w:val="both"/>
              <w:rPr>
                <w:rFonts w:ascii="Times New Roman" w:hAnsi="Times New Roman" w:cs="Times New Roman"/>
                <w:sz w:val="32"/>
                <w:szCs w:val="32"/>
              </w:rPr>
            </w:pPr>
            <w:r w:rsidRPr="00AB07DD">
              <w:rPr>
                <w:rFonts w:ascii="Times New Roman" w:hAnsi="Times New Roman" w:cs="Times New Roman"/>
                <w:noProof/>
                <w:sz w:val="32"/>
                <w:szCs w:val="32"/>
                <w:lang w:eastAsia="ru-RU"/>
              </w:rPr>
              <w:drawing>
                <wp:inline distT="0" distB="0" distL="0" distR="0">
                  <wp:extent cx="3748478" cy="4407613"/>
                  <wp:effectExtent l="19050" t="0" r="4372" b="0"/>
                  <wp:docPr id="24" name="Рисунок 71" descr="Место рождения Сергия Радонежского">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Место рождения Сергия Радонежского">
                            <a:hlinkClick r:id="rId22" tgtFrame="&quot;_blank&quot;"/>
                          </pic:cNvPr>
                          <pic:cNvPicPr>
                            <a:picLocks noChangeAspect="1" noChangeArrowheads="1"/>
                          </pic:cNvPicPr>
                        </pic:nvPicPr>
                        <pic:blipFill>
                          <a:blip r:embed="rId23" cstate="print"/>
                          <a:srcRect/>
                          <a:stretch>
                            <a:fillRect/>
                          </a:stretch>
                        </pic:blipFill>
                        <pic:spPr bwMode="auto">
                          <a:xfrm>
                            <a:off x="0" y="0"/>
                            <a:ext cx="3755786" cy="4416206"/>
                          </a:xfrm>
                          <a:prstGeom prst="rect">
                            <a:avLst/>
                          </a:prstGeom>
                          <a:noFill/>
                          <a:ln w="9525">
                            <a:noFill/>
                            <a:miter lim="800000"/>
                            <a:headEnd/>
                            <a:tailEnd/>
                          </a:ln>
                        </pic:spPr>
                      </pic:pic>
                    </a:graphicData>
                  </a:graphic>
                </wp:inline>
              </w:drawing>
            </w:r>
          </w:p>
        </w:tc>
        <w:tc>
          <w:tcPr>
            <w:tcW w:w="4620" w:type="dxa"/>
          </w:tcPr>
          <w:p w:rsidR="0051791C" w:rsidRDefault="0051791C" w:rsidP="00767C6E">
            <w:pPr>
              <w:pStyle w:val="a6"/>
              <w:jc w:val="both"/>
              <w:rPr>
                <w:rFonts w:ascii="Times New Roman" w:hAnsi="Times New Roman" w:cs="Times New Roman"/>
                <w:sz w:val="32"/>
                <w:szCs w:val="32"/>
              </w:rPr>
            </w:pPr>
            <w:r w:rsidRPr="00AB07DD">
              <w:rPr>
                <w:rFonts w:ascii="Times New Roman" w:hAnsi="Times New Roman" w:cs="Times New Roman"/>
                <w:noProof/>
                <w:sz w:val="32"/>
                <w:szCs w:val="32"/>
                <w:lang w:eastAsia="ru-RU"/>
              </w:rPr>
              <w:drawing>
                <wp:inline distT="0" distB="0" distL="0" distR="0">
                  <wp:extent cx="3740008" cy="4479532"/>
                  <wp:effectExtent l="19050" t="0" r="0" b="0"/>
                  <wp:docPr id="25" name="Рисунок 72" descr="Место рождения Сергия Радонежского">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Место рождения Сергия Радонежского">
                            <a:hlinkClick r:id="rId24" tgtFrame="&quot;_blank&quot;"/>
                          </pic:cNvPr>
                          <pic:cNvPicPr>
                            <a:picLocks noChangeAspect="1" noChangeArrowheads="1"/>
                          </pic:cNvPicPr>
                        </pic:nvPicPr>
                        <pic:blipFill>
                          <a:blip r:embed="rId25" cstate="print"/>
                          <a:srcRect/>
                          <a:stretch>
                            <a:fillRect/>
                          </a:stretch>
                        </pic:blipFill>
                        <pic:spPr bwMode="auto">
                          <a:xfrm>
                            <a:off x="0" y="0"/>
                            <a:ext cx="3744000" cy="4484313"/>
                          </a:xfrm>
                          <a:prstGeom prst="rect">
                            <a:avLst/>
                          </a:prstGeom>
                          <a:noFill/>
                          <a:ln w="9525">
                            <a:noFill/>
                            <a:miter lim="800000"/>
                            <a:headEnd/>
                            <a:tailEnd/>
                          </a:ln>
                        </pic:spPr>
                      </pic:pic>
                    </a:graphicData>
                  </a:graphic>
                </wp:inline>
              </w:drawing>
            </w:r>
          </w:p>
        </w:tc>
      </w:tr>
    </w:tbl>
    <w:p w:rsidR="0051791C" w:rsidRPr="008543AB" w:rsidRDefault="0051791C" w:rsidP="0051791C">
      <w:pPr>
        <w:pStyle w:val="a3"/>
        <w:spacing w:before="0" w:beforeAutospacing="0" w:after="340" w:afterAutospacing="0" w:line="384" w:lineRule="atLeast"/>
        <w:rPr>
          <w:b/>
          <w:i/>
          <w:sz w:val="40"/>
          <w:szCs w:val="40"/>
        </w:rPr>
      </w:pPr>
      <w:r w:rsidRPr="008543AB">
        <w:rPr>
          <w:b/>
          <w:i/>
          <w:sz w:val="40"/>
          <w:szCs w:val="40"/>
        </w:rPr>
        <w:t>Рядом с ним отреставрированную Введенскую церковь.</w:t>
      </w:r>
    </w:p>
    <w:p w:rsidR="0051791C" w:rsidRDefault="0051791C" w:rsidP="0051791C">
      <w:pPr>
        <w:rPr>
          <w:sz w:val="24"/>
          <w:szCs w:val="24"/>
        </w:rPr>
      </w:pPr>
      <w:bookmarkStart w:id="1" w:name="img_3639086"/>
      <w:bookmarkEnd w:id="1"/>
      <w:r>
        <w:rPr>
          <w:b/>
          <w:bCs/>
          <w:color w:val="FFFFFF"/>
          <w:sz w:val="21"/>
          <w:szCs w:val="21"/>
        </w:rPr>
        <w:lastRenderedPageBreak/>
        <w:t>3</w:t>
      </w:r>
    </w:p>
    <w:tbl>
      <w:tblPr>
        <w:tblStyle w:val="a7"/>
        <w:tblW w:w="0" w:type="auto"/>
        <w:tblLook w:val="04A0"/>
      </w:tblPr>
      <w:tblGrid>
        <w:gridCol w:w="5260"/>
        <w:gridCol w:w="5422"/>
      </w:tblGrid>
      <w:tr w:rsidR="0051791C" w:rsidTr="00767C6E">
        <w:tc>
          <w:tcPr>
            <w:tcW w:w="5341" w:type="dxa"/>
          </w:tcPr>
          <w:p w:rsidR="0051791C" w:rsidRDefault="0051791C" w:rsidP="00767C6E">
            <w:pPr>
              <w:rPr>
                <w:sz w:val="24"/>
                <w:szCs w:val="24"/>
              </w:rPr>
            </w:pPr>
            <w:r w:rsidRPr="000F7E29">
              <w:rPr>
                <w:noProof/>
                <w:sz w:val="24"/>
                <w:szCs w:val="24"/>
                <w:lang w:eastAsia="ru-RU"/>
              </w:rPr>
              <w:drawing>
                <wp:inline distT="0" distB="0" distL="0" distR="0">
                  <wp:extent cx="3524338" cy="3852809"/>
                  <wp:effectExtent l="19050" t="0" r="0" b="0"/>
                  <wp:docPr id="26" name="Рисунок 73" descr="Место рождения Сергия Радонежского">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Место рождения Сергия Радонежского">
                            <a:hlinkClick r:id="rId26" tgtFrame="&quot;_blank&quot;"/>
                          </pic:cNvPr>
                          <pic:cNvPicPr>
                            <a:picLocks noChangeAspect="1" noChangeArrowheads="1"/>
                          </pic:cNvPicPr>
                        </pic:nvPicPr>
                        <pic:blipFill>
                          <a:blip r:embed="rId27" cstate="print"/>
                          <a:srcRect/>
                          <a:stretch>
                            <a:fillRect/>
                          </a:stretch>
                        </pic:blipFill>
                        <pic:spPr bwMode="auto">
                          <a:xfrm>
                            <a:off x="0" y="0"/>
                            <a:ext cx="3528000" cy="3856812"/>
                          </a:xfrm>
                          <a:prstGeom prst="rect">
                            <a:avLst/>
                          </a:prstGeom>
                          <a:noFill/>
                          <a:ln w="9525">
                            <a:noFill/>
                            <a:miter lim="800000"/>
                            <a:headEnd/>
                            <a:tailEnd/>
                          </a:ln>
                        </pic:spPr>
                      </pic:pic>
                    </a:graphicData>
                  </a:graphic>
                </wp:inline>
              </w:drawing>
            </w:r>
          </w:p>
        </w:tc>
        <w:tc>
          <w:tcPr>
            <w:tcW w:w="5341" w:type="dxa"/>
          </w:tcPr>
          <w:p w:rsidR="0051791C" w:rsidRDefault="0051791C" w:rsidP="00767C6E">
            <w:pPr>
              <w:rPr>
                <w:sz w:val="24"/>
                <w:szCs w:val="24"/>
              </w:rPr>
            </w:pPr>
            <w:r w:rsidRPr="000F7E29">
              <w:rPr>
                <w:noProof/>
                <w:sz w:val="24"/>
                <w:szCs w:val="24"/>
                <w:lang w:eastAsia="ru-RU"/>
              </w:rPr>
              <w:drawing>
                <wp:inline distT="0" distB="0" distL="0" distR="0">
                  <wp:extent cx="3635724" cy="3852809"/>
                  <wp:effectExtent l="19050" t="0" r="2826" b="0"/>
                  <wp:docPr id="27" name="Рисунок 74" descr="Место рождения Сергия Радонежского">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Место рождения Сергия Радонежского">
                            <a:hlinkClick r:id="rId28" tgtFrame="&quot;_blank&quot;"/>
                          </pic:cNvPr>
                          <pic:cNvPicPr>
                            <a:picLocks noChangeAspect="1" noChangeArrowheads="1"/>
                          </pic:cNvPicPr>
                        </pic:nvPicPr>
                        <pic:blipFill>
                          <a:blip r:embed="rId29" cstate="print"/>
                          <a:srcRect/>
                          <a:stretch>
                            <a:fillRect/>
                          </a:stretch>
                        </pic:blipFill>
                        <pic:spPr bwMode="auto">
                          <a:xfrm>
                            <a:off x="0" y="0"/>
                            <a:ext cx="3636000" cy="3853101"/>
                          </a:xfrm>
                          <a:prstGeom prst="rect">
                            <a:avLst/>
                          </a:prstGeom>
                          <a:noFill/>
                          <a:ln w="9525">
                            <a:noFill/>
                            <a:miter lim="800000"/>
                            <a:headEnd/>
                            <a:tailEnd/>
                          </a:ln>
                        </pic:spPr>
                      </pic:pic>
                    </a:graphicData>
                  </a:graphic>
                </wp:inline>
              </w:drawing>
            </w:r>
          </w:p>
        </w:tc>
      </w:tr>
    </w:tbl>
    <w:p w:rsidR="0051791C" w:rsidRDefault="0051791C" w:rsidP="0051791C">
      <w:pPr>
        <w:pStyle w:val="a3"/>
        <w:spacing w:before="0" w:beforeAutospacing="0" w:after="340" w:afterAutospacing="0" w:line="384" w:lineRule="atLeast"/>
        <w:rPr>
          <w:b/>
          <w:i/>
          <w:sz w:val="44"/>
          <w:szCs w:val="44"/>
        </w:rPr>
      </w:pPr>
      <w:r w:rsidRPr="008543AB">
        <w:rPr>
          <w:b/>
          <w:i/>
          <w:sz w:val="44"/>
          <w:szCs w:val="44"/>
        </w:rPr>
        <w:t>Полностью восстановле</w:t>
      </w:r>
      <w:r>
        <w:rPr>
          <w:b/>
          <w:i/>
          <w:sz w:val="44"/>
          <w:szCs w:val="44"/>
        </w:rPr>
        <w:t>нные монастырские стены и башни</w:t>
      </w:r>
    </w:p>
    <w:tbl>
      <w:tblPr>
        <w:tblStyle w:val="a7"/>
        <w:tblW w:w="0" w:type="auto"/>
        <w:tblLook w:val="04A0"/>
      </w:tblPr>
      <w:tblGrid>
        <w:gridCol w:w="5073"/>
        <w:gridCol w:w="5609"/>
      </w:tblGrid>
      <w:tr w:rsidR="0051791C" w:rsidTr="00767C6E">
        <w:trPr>
          <w:trHeight w:val="5655"/>
        </w:trPr>
        <w:tc>
          <w:tcPr>
            <w:tcW w:w="4973" w:type="dxa"/>
          </w:tcPr>
          <w:p w:rsidR="0051791C" w:rsidRDefault="0051791C" w:rsidP="00767C6E">
            <w:pPr>
              <w:pStyle w:val="a3"/>
              <w:spacing w:before="0" w:beforeAutospacing="0" w:after="340" w:afterAutospacing="0" w:line="384" w:lineRule="atLeast"/>
              <w:rPr>
                <w:b/>
                <w:i/>
                <w:sz w:val="44"/>
                <w:szCs w:val="44"/>
              </w:rPr>
            </w:pPr>
            <w:r w:rsidRPr="000F7E29">
              <w:rPr>
                <w:b/>
                <w:i/>
                <w:noProof/>
                <w:sz w:val="44"/>
                <w:szCs w:val="44"/>
              </w:rPr>
              <w:drawing>
                <wp:inline distT="0" distB="0" distL="0" distR="0">
                  <wp:extent cx="3566575" cy="4428162"/>
                  <wp:effectExtent l="19050" t="0" r="0" b="0"/>
                  <wp:docPr id="28" name="Рисунок 76" descr="Место рождения Сергия Радонежского">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Место рождения Сергия Радонежского">
                            <a:hlinkClick r:id="rId30" tgtFrame="&quot;_blank&quot;"/>
                          </pic:cNvPr>
                          <pic:cNvPicPr>
                            <a:picLocks noChangeAspect="1" noChangeArrowheads="1"/>
                          </pic:cNvPicPr>
                        </pic:nvPicPr>
                        <pic:blipFill>
                          <a:blip r:embed="rId31" cstate="print"/>
                          <a:srcRect/>
                          <a:stretch>
                            <a:fillRect/>
                          </a:stretch>
                        </pic:blipFill>
                        <pic:spPr bwMode="auto">
                          <a:xfrm>
                            <a:off x="0" y="0"/>
                            <a:ext cx="3564000" cy="4424965"/>
                          </a:xfrm>
                          <a:prstGeom prst="rect">
                            <a:avLst/>
                          </a:prstGeom>
                          <a:noFill/>
                          <a:ln w="9525">
                            <a:noFill/>
                            <a:miter lim="800000"/>
                            <a:headEnd/>
                            <a:tailEnd/>
                          </a:ln>
                        </pic:spPr>
                      </pic:pic>
                    </a:graphicData>
                  </a:graphic>
                </wp:inline>
              </w:drawing>
            </w:r>
          </w:p>
        </w:tc>
        <w:tc>
          <w:tcPr>
            <w:tcW w:w="5499" w:type="dxa"/>
          </w:tcPr>
          <w:p w:rsidR="0051791C" w:rsidRDefault="0051791C" w:rsidP="00767C6E">
            <w:pPr>
              <w:pStyle w:val="a3"/>
              <w:spacing w:before="0" w:beforeAutospacing="0" w:after="340" w:afterAutospacing="0" w:line="384" w:lineRule="atLeast"/>
              <w:rPr>
                <w:b/>
                <w:i/>
                <w:sz w:val="44"/>
                <w:szCs w:val="44"/>
              </w:rPr>
            </w:pPr>
            <w:r w:rsidRPr="000F7E29">
              <w:rPr>
                <w:b/>
                <w:i/>
                <w:noProof/>
                <w:sz w:val="44"/>
                <w:szCs w:val="44"/>
              </w:rPr>
              <w:drawing>
                <wp:inline distT="0" distB="0" distL="0" distR="0">
                  <wp:extent cx="3962802" cy="4428162"/>
                  <wp:effectExtent l="19050" t="0" r="0" b="0"/>
                  <wp:docPr id="29" name="Рисунок 77" descr="Место рождения Сергия Радонежского">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Место рождения Сергия Радонежского">
                            <a:hlinkClick r:id="rId32" tgtFrame="&quot;_blank&quot;"/>
                          </pic:cNvPr>
                          <pic:cNvPicPr>
                            <a:picLocks noChangeAspect="1" noChangeArrowheads="1"/>
                          </pic:cNvPicPr>
                        </pic:nvPicPr>
                        <pic:blipFill>
                          <a:blip r:embed="rId33" cstate="print"/>
                          <a:srcRect/>
                          <a:stretch>
                            <a:fillRect/>
                          </a:stretch>
                        </pic:blipFill>
                        <pic:spPr bwMode="auto">
                          <a:xfrm>
                            <a:off x="0" y="0"/>
                            <a:ext cx="3960000" cy="4425031"/>
                          </a:xfrm>
                          <a:prstGeom prst="rect">
                            <a:avLst/>
                          </a:prstGeom>
                          <a:noFill/>
                          <a:ln w="9525">
                            <a:noFill/>
                            <a:miter lim="800000"/>
                            <a:headEnd/>
                            <a:tailEnd/>
                          </a:ln>
                        </pic:spPr>
                      </pic:pic>
                    </a:graphicData>
                  </a:graphic>
                </wp:inline>
              </w:drawing>
            </w:r>
          </w:p>
        </w:tc>
      </w:tr>
    </w:tbl>
    <w:p w:rsidR="0051791C" w:rsidRPr="00035C44" w:rsidRDefault="0051791C" w:rsidP="0051791C">
      <w:pPr>
        <w:pStyle w:val="a3"/>
        <w:spacing w:before="0" w:beforeAutospacing="0" w:after="340" w:afterAutospacing="0" w:line="384" w:lineRule="atLeast"/>
        <w:jc w:val="both"/>
        <w:rPr>
          <w:b/>
          <w:i/>
          <w:sz w:val="36"/>
          <w:szCs w:val="36"/>
        </w:rPr>
      </w:pPr>
      <w:bookmarkStart w:id="2" w:name="img_3639169"/>
      <w:bookmarkStart w:id="3" w:name="img_3639111"/>
      <w:bookmarkEnd w:id="2"/>
      <w:bookmarkEnd w:id="3"/>
      <w:r w:rsidRPr="00035C44">
        <w:rPr>
          <w:b/>
          <w:i/>
          <w:sz w:val="36"/>
          <w:szCs w:val="36"/>
        </w:rPr>
        <w:lastRenderedPageBreak/>
        <w:t>Кроме этого на территории монастыря есть две деревянные постройки.  Это восстановленный колодец с целебной водой, который был на территории монастыря с момента его основания</w:t>
      </w:r>
      <w:bookmarkStart w:id="4" w:name="img_3639051"/>
      <w:bookmarkEnd w:id="4"/>
      <w:r w:rsidRPr="00035C44">
        <w:rPr>
          <w:b/>
          <w:i/>
          <w:sz w:val="36"/>
          <w:szCs w:val="36"/>
        </w:rPr>
        <w:t xml:space="preserve">  и деревянная часовня на месте дома Кирилла и Марии</w:t>
      </w:r>
      <w:bookmarkStart w:id="5" w:name="img_3639098"/>
      <w:bookmarkEnd w:id="5"/>
      <w:r>
        <w:rPr>
          <w:b/>
          <w:i/>
          <w:sz w:val="36"/>
          <w:szCs w:val="36"/>
        </w:rPr>
        <w:t>.</w:t>
      </w:r>
    </w:p>
    <w:p w:rsidR="0051791C" w:rsidRDefault="0051791C" w:rsidP="0051791C">
      <w:r>
        <w:rPr>
          <w:noProof/>
          <w:color w:val="185283"/>
          <w:lang w:eastAsia="ru-RU"/>
        </w:rPr>
        <w:drawing>
          <wp:inline distT="0" distB="0" distL="0" distR="0">
            <wp:extent cx="6618056" cy="6780944"/>
            <wp:effectExtent l="19050" t="0" r="0" b="0"/>
            <wp:docPr id="78" name="Рисунок 78" descr="Место рождения Сергия Радонежского">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Место рождения Сергия Радонежского">
                      <a:hlinkClick r:id="rId34" tgtFrame="&quot;_blank&quot;"/>
                    </pic:cNvPr>
                    <pic:cNvPicPr>
                      <a:picLocks noChangeAspect="1" noChangeArrowheads="1"/>
                    </pic:cNvPicPr>
                  </pic:nvPicPr>
                  <pic:blipFill>
                    <a:blip r:embed="rId35" cstate="print"/>
                    <a:srcRect/>
                    <a:stretch>
                      <a:fillRect/>
                    </a:stretch>
                  </pic:blipFill>
                  <pic:spPr bwMode="auto">
                    <a:xfrm>
                      <a:off x="0" y="0"/>
                      <a:ext cx="6620661" cy="6783613"/>
                    </a:xfrm>
                    <a:prstGeom prst="rect">
                      <a:avLst/>
                    </a:prstGeom>
                    <a:noFill/>
                    <a:ln w="9525">
                      <a:noFill/>
                      <a:miter lim="800000"/>
                      <a:headEnd/>
                      <a:tailEnd/>
                    </a:ln>
                  </pic:spPr>
                </pic:pic>
              </a:graphicData>
            </a:graphic>
          </wp:inline>
        </w:drawing>
      </w:r>
    </w:p>
    <w:p w:rsidR="0051791C" w:rsidRPr="008543AB" w:rsidRDefault="0051791C" w:rsidP="0051791C">
      <w:pPr>
        <w:pStyle w:val="a3"/>
        <w:spacing w:before="0" w:beforeAutospacing="0" w:after="340" w:afterAutospacing="0" w:line="384" w:lineRule="atLeast"/>
        <w:jc w:val="both"/>
        <w:rPr>
          <w:sz w:val="36"/>
          <w:szCs w:val="36"/>
        </w:rPr>
      </w:pPr>
      <w:r>
        <w:rPr>
          <w:sz w:val="36"/>
          <w:szCs w:val="36"/>
        </w:rPr>
        <w:t xml:space="preserve">  </w:t>
      </w:r>
      <w:r w:rsidRPr="008543AB">
        <w:rPr>
          <w:sz w:val="36"/>
          <w:szCs w:val="36"/>
        </w:rPr>
        <w:t>Но это еще не все, ради чего путешественнику стоит заглянуть в </w:t>
      </w:r>
      <w:proofErr w:type="spellStart"/>
      <w:r w:rsidRPr="008543AB">
        <w:rPr>
          <w:sz w:val="36"/>
          <w:szCs w:val="36"/>
        </w:rPr>
        <w:t>Варницкий</w:t>
      </w:r>
      <w:proofErr w:type="spellEnd"/>
      <w:r w:rsidRPr="008543AB">
        <w:rPr>
          <w:sz w:val="36"/>
          <w:szCs w:val="36"/>
        </w:rPr>
        <w:t xml:space="preserve"> монастырь.</w:t>
      </w:r>
      <w:r>
        <w:rPr>
          <w:sz w:val="36"/>
          <w:szCs w:val="36"/>
        </w:rPr>
        <w:t xml:space="preserve">  </w:t>
      </w:r>
      <w:r w:rsidRPr="008543AB">
        <w:rPr>
          <w:sz w:val="36"/>
          <w:szCs w:val="36"/>
        </w:rPr>
        <w:t>Если выйти за стены монастыря со стороны Введенской церкви, то можно увидеть Поклонный крест.</w:t>
      </w:r>
    </w:p>
    <w:p w:rsidR="0051791C" w:rsidRDefault="0051791C" w:rsidP="0051791C">
      <w:pPr>
        <w:rPr>
          <w:sz w:val="24"/>
          <w:szCs w:val="24"/>
        </w:rPr>
      </w:pPr>
      <w:bookmarkStart w:id="6" w:name="img_3639190"/>
      <w:bookmarkEnd w:id="6"/>
      <w:r>
        <w:rPr>
          <w:b/>
          <w:bCs/>
          <w:color w:val="FFFFFF"/>
          <w:sz w:val="21"/>
          <w:szCs w:val="21"/>
        </w:rPr>
        <w:lastRenderedPageBreak/>
        <w:t>4</w:t>
      </w:r>
    </w:p>
    <w:p w:rsidR="0051791C" w:rsidRDefault="0051791C" w:rsidP="0051791C">
      <w:r>
        <w:rPr>
          <w:noProof/>
          <w:color w:val="185283"/>
          <w:lang w:eastAsia="ru-RU"/>
        </w:rPr>
        <w:drawing>
          <wp:inline distT="0" distB="0" distL="0" distR="0">
            <wp:extent cx="6588000" cy="8758092"/>
            <wp:effectExtent l="19050" t="0" r="3300" b="0"/>
            <wp:docPr id="80" name="Рисунок 80" descr="Место рождения Сергия Радонежского">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Место рождения Сергия Радонежского">
                      <a:hlinkClick r:id="rId36" tgtFrame="&quot;_blank&quot;"/>
                    </pic:cNvPr>
                    <pic:cNvPicPr>
                      <a:picLocks noChangeAspect="1" noChangeArrowheads="1"/>
                    </pic:cNvPicPr>
                  </pic:nvPicPr>
                  <pic:blipFill>
                    <a:blip r:embed="rId37" cstate="print"/>
                    <a:srcRect/>
                    <a:stretch>
                      <a:fillRect/>
                    </a:stretch>
                  </pic:blipFill>
                  <pic:spPr bwMode="auto">
                    <a:xfrm>
                      <a:off x="0" y="0"/>
                      <a:ext cx="6588000" cy="8758092"/>
                    </a:xfrm>
                    <a:prstGeom prst="rect">
                      <a:avLst/>
                    </a:prstGeom>
                    <a:noFill/>
                    <a:ln w="9525">
                      <a:noFill/>
                      <a:miter lim="800000"/>
                      <a:headEnd/>
                      <a:tailEnd/>
                    </a:ln>
                  </pic:spPr>
                </pic:pic>
              </a:graphicData>
            </a:graphic>
          </wp:inline>
        </w:drawing>
      </w:r>
    </w:p>
    <w:p w:rsidR="0051791C" w:rsidRPr="008543AB" w:rsidRDefault="0051791C" w:rsidP="0051791C">
      <w:pPr>
        <w:pStyle w:val="a3"/>
        <w:spacing w:before="0" w:beforeAutospacing="0" w:after="340" w:afterAutospacing="0" w:line="384" w:lineRule="atLeast"/>
        <w:rPr>
          <w:sz w:val="36"/>
          <w:szCs w:val="36"/>
        </w:rPr>
      </w:pPr>
      <w:r w:rsidRPr="008543AB">
        <w:rPr>
          <w:sz w:val="36"/>
          <w:szCs w:val="36"/>
        </w:rPr>
        <w:t>Этот крест установлен на том мес</w:t>
      </w:r>
      <w:r>
        <w:rPr>
          <w:sz w:val="36"/>
          <w:szCs w:val="36"/>
        </w:rPr>
        <w:t xml:space="preserve">те, где отрок Варфоломей (так </w:t>
      </w:r>
      <w:proofErr w:type="gramStart"/>
      <w:r>
        <w:rPr>
          <w:sz w:val="36"/>
          <w:szCs w:val="36"/>
        </w:rPr>
        <w:t>в</w:t>
      </w:r>
      <w:proofErr w:type="gramEnd"/>
      <w:r>
        <w:rPr>
          <w:sz w:val="36"/>
          <w:szCs w:val="36"/>
        </w:rPr>
        <w:t xml:space="preserve"> </w:t>
      </w:r>
      <w:proofErr w:type="gramStart"/>
      <w:r w:rsidRPr="008543AB">
        <w:rPr>
          <w:sz w:val="36"/>
          <w:szCs w:val="36"/>
        </w:rPr>
        <w:t>миру</w:t>
      </w:r>
      <w:proofErr w:type="gramEnd"/>
      <w:r>
        <w:rPr>
          <w:sz w:val="36"/>
          <w:szCs w:val="36"/>
        </w:rPr>
        <w:t xml:space="preserve">, </w:t>
      </w:r>
      <w:r w:rsidRPr="008543AB">
        <w:rPr>
          <w:sz w:val="36"/>
          <w:szCs w:val="36"/>
        </w:rPr>
        <w:t xml:space="preserve"> звали Сергия Радонежского) встретил святого старца…</w:t>
      </w:r>
    </w:p>
    <w:p w:rsidR="0051791C" w:rsidRPr="001668EF" w:rsidRDefault="0051791C" w:rsidP="0051791C">
      <w:pPr>
        <w:pStyle w:val="a6"/>
        <w:jc w:val="both"/>
        <w:rPr>
          <w:rFonts w:ascii="Times New Roman" w:hAnsi="Times New Roman" w:cs="Times New Roman"/>
          <w:b/>
          <w:sz w:val="40"/>
          <w:szCs w:val="40"/>
        </w:rPr>
      </w:pPr>
      <w:r w:rsidRPr="001668EF">
        <w:rPr>
          <w:rFonts w:ascii="Times New Roman" w:hAnsi="Times New Roman" w:cs="Times New Roman"/>
          <w:b/>
          <w:sz w:val="40"/>
          <w:szCs w:val="40"/>
        </w:rPr>
        <w:lastRenderedPageBreak/>
        <w:t>Предание гласит:</w:t>
      </w:r>
    </w:p>
    <w:p w:rsidR="0051791C" w:rsidRDefault="0051791C" w:rsidP="0051791C">
      <w:pPr>
        <w:pStyle w:val="a6"/>
        <w:jc w:val="both"/>
        <w:rPr>
          <w:rStyle w:val="a4"/>
          <w:rFonts w:ascii="Times New Roman" w:hAnsi="Times New Roman" w:cs="Times New Roman"/>
          <w:sz w:val="40"/>
          <w:szCs w:val="40"/>
        </w:rPr>
      </w:pPr>
    </w:p>
    <w:p w:rsidR="0051791C" w:rsidRPr="008543AB" w:rsidRDefault="0051791C" w:rsidP="0051791C">
      <w:pPr>
        <w:pStyle w:val="a6"/>
        <w:jc w:val="both"/>
        <w:rPr>
          <w:rFonts w:ascii="Times New Roman" w:hAnsi="Times New Roman" w:cs="Times New Roman"/>
          <w:sz w:val="40"/>
          <w:szCs w:val="40"/>
        </w:rPr>
      </w:pPr>
      <w:r w:rsidRPr="008543AB">
        <w:rPr>
          <w:rStyle w:val="a4"/>
          <w:rFonts w:ascii="Times New Roman" w:hAnsi="Times New Roman" w:cs="Times New Roman"/>
          <w:sz w:val="40"/>
          <w:szCs w:val="40"/>
        </w:rPr>
        <w:t>«Семи лет Варфоломея отдали учиться грамоте, но учеба ему никак не давалась. Очень скорбели и печалились по этому поводу и родители его, и учитель, и сам отрок Варфоломей.</w:t>
      </w:r>
    </w:p>
    <w:p w:rsidR="0051791C" w:rsidRPr="008543AB" w:rsidRDefault="0051791C" w:rsidP="0051791C">
      <w:pPr>
        <w:pStyle w:val="a6"/>
        <w:jc w:val="both"/>
        <w:rPr>
          <w:rFonts w:ascii="Times New Roman" w:hAnsi="Times New Roman" w:cs="Times New Roman"/>
          <w:sz w:val="40"/>
          <w:szCs w:val="40"/>
        </w:rPr>
      </w:pPr>
      <w:r w:rsidRPr="008543AB">
        <w:rPr>
          <w:rStyle w:val="a4"/>
          <w:rFonts w:ascii="Times New Roman" w:hAnsi="Times New Roman" w:cs="Times New Roman"/>
          <w:sz w:val="40"/>
          <w:szCs w:val="40"/>
        </w:rPr>
        <w:t xml:space="preserve">И вот однажды отправил отец Варфоломея искать заблудившихся лошадей. На поле отрок увидел молящегося под дубом неизвестного святого старца. Старец спросил Варфоломея: „Что ищешь и чего хочешь, чадо?“ Отрок сказал: „Душа моя желает более всего знать грамоту. Ныне скорбит душа моя, так как учусь я грамоте, но не могу ее одолеть. Ты же, </w:t>
      </w:r>
      <w:proofErr w:type="spellStart"/>
      <w:r w:rsidRPr="008543AB">
        <w:rPr>
          <w:rStyle w:val="a4"/>
          <w:rFonts w:ascii="Times New Roman" w:hAnsi="Times New Roman" w:cs="Times New Roman"/>
          <w:sz w:val="40"/>
          <w:szCs w:val="40"/>
        </w:rPr>
        <w:t>святый</w:t>
      </w:r>
      <w:proofErr w:type="spellEnd"/>
      <w:r w:rsidRPr="008543AB">
        <w:rPr>
          <w:rStyle w:val="a4"/>
          <w:rFonts w:ascii="Times New Roman" w:hAnsi="Times New Roman" w:cs="Times New Roman"/>
          <w:sz w:val="40"/>
          <w:szCs w:val="40"/>
        </w:rPr>
        <w:t xml:space="preserve"> отче, помолись за меня Богу, чтобы смог я научиться грамоте“. Старец помолился и дал отроку кусочек просфоры со словами: „Возьми это и съешь, — это тебе дается знамение благодати Божией и понимания Святого Писания“. И случилось удивительное: отрок, получив благословение от старца, начал читать псалмы очень хорошо и стройно, и с того ча</w:t>
      </w:r>
      <w:r>
        <w:rPr>
          <w:rStyle w:val="a4"/>
          <w:rFonts w:ascii="Times New Roman" w:hAnsi="Times New Roman" w:cs="Times New Roman"/>
          <w:sz w:val="40"/>
          <w:szCs w:val="40"/>
        </w:rPr>
        <w:t>са он хорошо стал знать грамоту</w:t>
      </w:r>
      <w:r w:rsidRPr="008543AB">
        <w:rPr>
          <w:rStyle w:val="a4"/>
          <w:rFonts w:ascii="Times New Roman" w:hAnsi="Times New Roman" w:cs="Times New Roman"/>
          <w:sz w:val="40"/>
          <w:szCs w:val="40"/>
        </w:rPr>
        <w:t>»</w:t>
      </w:r>
    </w:p>
    <w:p w:rsidR="0051791C" w:rsidRDefault="0051791C" w:rsidP="0051791C">
      <w:pPr>
        <w:pStyle w:val="a6"/>
        <w:jc w:val="both"/>
        <w:rPr>
          <w:rFonts w:ascii="Times New Roman" w:hAnsi="Times New Roman" w:cs="Times New Roman"/>
          <w:sz w:val="40"/>
          <w:szCs w:val="40"/>
        </w:rPr>
      </w:pPr>
    </w:p>
    <w:p w:rsidR="0051791C" w:rsidRPr="008543AB" w:rsidRDefault="0051791C" w:rsidP="0051791C">
      <w:pPr>
        <w:pStyle w:val="a6"/>
        <w:jc w:val="both"/>
        <w:rPr>
          <w:rFonts w:ascii="Times New Roman" w:hAnsi="Times New Roman" w:cs="Times New Roman"/>
          <w:sz w:val="40"/>
          <w:szCs w:val="40"/>
        </w:rPr>
      </w:pPr>
      <w:r w:rsidRPr="008543AB">
        <w:rPr>
          <w:rFonts w:ascii="Times New Roman" w:hAnsi="Times New Roman" w:cs="Times New Roman"/>
          <w:sz w:val="40"/>
          <w:szCs w:val="40"/>
        </w:rPr>
        <w:t>Сцена встречи Варфоломея со святым старцем изображена на картине художника Михаил Нестерова «Видение отроку Варфоломею».</w:t>
      </w:r>
    </w:p>
    <w:p w:rsidR="0051791C" w:rsidRPr="008543AB" w:rsidRDefault="0051791C" w:rsidP="0051791C">
      <w:pPr>
        <w:pStyle w:val="a6"/>
        <w:jc w:val="both"/>
        <w:rPr>
          <w:rFonts w:ascii="Times New Roman" w:hAnsi="Times New Roman" w:cs="Times New Roman"/>
          <w:sz w:val="40"/>
          <w:szCs w:val="40"/>
        </w:rPr>
      </w:pPr>
      <w:r w:rsidRPr="008543AB">
        <w:rPr>
          <w:rFonts w:ascii="Times New Roman" w:hAnsi="Times New Roman" w:cs="Times New Roman"/>
          <w:sz w:val="40"/>
          <w:szCs w:val="40"/>
        </w:rPr>
        <w:t>Подойдя к Поклонному кресту, я увидела, что кто-то заботливой рукой прикрепил к кресту открытку с репродукцией этой известной всем картины.</w:t>
      </w:r>
    </w:p>
    <w:p w:rsidR="0051791C" w:rsidRPr="00035C44" w:rsidRDefault="0051791C" w:rsidP="0051791C">
      <w:pPr>
        <w:pStyle w:val="a6"/>
        <w:jc w:val="both"/>
        <w:rPr>
          <w:rFonts w:ascii="Times New Roman" w:hAnsi="Times New Roman" w:cs="Times New Roman"/>
          <w:sz w:val="40"/>
          <w:szCs w:val="40"/>
        </w:rPr>
      </w:pPr>
      <w:bookmarkStart w:id="7" w:name="img_3639069"/>
      <w:bookmarkEnd w:id="7"/>
      <w:r w:rsidRPr="00035C44">
        <w:rPr>
          <w:rFonts w:ascii="Times New Roman" w:hAnsi="Times New Roman" w:cs="Times New Roman"/>
          <w:b/>
          <w:bCs/>
          <w:color w:val="FFFFFF"/>
          <w:sz w:val="40"/>
          <w:szCs w:val="40"/>
        </w:rPr>
        <w:t>5</w:t>
      </w:r>
      <w:proofErr w:type="gramStart"/>
      <w:r w:rsidRPr="00035C44">
        <w:rPr>
          <w:rFonts w:ascii="Times New Roman" w:hAnsi="Times New Roman" w:cs="Times New Roman"/>
          <w:sz w:val="40"/>
          <w:szCs w:val="40"/>
        </w:rPr>
        <w:t xml:space="preserve"> К</w:t>
      </w:r>
      <w:proofErr w:type="gramEnd"/>
      <w:r w:rsidRPr="00035C44">
        <w:rPr>
          <w:rFonts w:ascii="Times New Roman" w:hAnsi="Times New Roman" w:cs="Times New Roman"/>
          <w:sz w:val="40"/>
          <w:szCs w:val="40"/>
        </w:rPr>
        <w:t>огда я смотрела на эту открытку, аккуратно прикрепленную к деревянному кресту канцелярскими кнопками старого образца, у меня комок подкатил к горлу…. Этот крест и эта открытка на нем запали мне в душу, стали самым сильным впечатлением от </w:t>
      </w:r>
      <w:proofErr w:type="spellStart"/>
      <w:r w:rsidRPr="00035C44">
        <w:rPr>
          <w:rFonts w:ascii="Times New Roman" w:hAnsi="Times New Roman" w:cs="Times New Roman"/>
          <w:sz w:val="40"/>
          <w:szCs w:val="40"/>
        </w:rPr>
        <w:t>Варницкого</w:t>
      </w:r>
      <w:proofErr w:type="spellEnd"/>
      <w:r w:rsidRPr="00035C44">
        <w:rPr>
          <w:rFonts w:ascii="Times New Roman" w:hAnsi="Times New Roman" w:cs="Times New Roman"/>
          <w:sz w:val="40"/>
          <w:szCs w:val="40"/>
        </w:rPr>
        <w:t xml:space="preserve"> монастыря.</w:t>
      </w:r>
    </w:p>
    <w:p w:rsidR="0051791C" w:rsidRDefault="0051791C" w:rsidP="0051791C">
      <w:r>
        <w:rPr>
          <w:noProof/>
          <w:color w:val="185283"/>
          <w:lang w:eastAsia="ru-RU"/>
        </w:rPr>
        <w:lastRenderedPageBreak/>
        <w:drawing>
          <wp:inline distT="0" distB="0" distL="0" distR="0">
            <wp:extent cx="6624000" cy="4913356"/>
            <wp:effectExtent l="19050" t="0" r="5400" b="0"/>
            <wp:docPr id="81" name="Рисунок 81" descr="Место рождения Сергия Радонежского">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Место рождения Сергия Радонежского">
                      <a:hlinkClick r:id="rId38" tgtFrame="&quot;_blank&quot;"/>
                    </pic:cNvPr>
                    <pic:cNvPicPr>
                      <a:picLocks noChangeAspect="1" noChangeArrowheads="1"/>
                    </pic:cNvPicPr>
                  </pic:nvPicPr>
                  <pic:blipFill>
                    <a:blip r:embed="rId39" cstate="print"/>
                    <a:srcRect/>
                    <a:stretch>
                      <a:fillRect/>
                    </a:stretch>
                  </pic:blipFill>
                  <pic:spPr bwMode="auto">
                    <a:xfrm>
                      <a:off x="0" y="0"/>
                      <a:ext cx="6624000" cy="4913356"/>
                    </a:xfrm>
                    <a:prstGeom prst="rect">
                      <a:avLst/>
                    </a:prstGeom>
                    <a:noFill/>
                    <a:ln w="9525">
                      <a:noFill/>
                      <a:miter lim="800000"/>
                      <a:headEnd/>
                      <a:tailEnd/>
                    </a:ln>
                  </pic:spPr>
                </pic:pic>
              </a:graphicData>
            </a:graphic>
          </wp:inline>
        </w:drawing>
      </w:r>
    </w:p>
    <w:p w:rsidR="0051791C" w:rsidRPr="00B24175" w:rsidRDefault="0051791C" w:rsidP="0051791C">
      <w:pPr>
        <w:pStyle w:val="a3"/>
        <w:spacing w:before="0" w:beforeAutospacing="0" w:after="340" w:afterAutospacing="0" w:line="384" w:lineRule="atLeast"/>
        <w:jc w:val="both"/>
        <w:rPr>
          <w:sz w:val="36"/>
          <w:szCs w:val="36"/>
        </w:rPr>
      </w:pPr>
      <w:r w:rsidRPr="00035C44">
        <w:rPr>
          <w:sz w:val="36"/>
          <w:szCs w:val="36"/>
        </w:rPr>
        <w:t xml:space="preserve"> Мы вернулись в стены монастыря, и пошли к </w:t>
      </w:r>
      <w:r w:rsidRPr="00035C44">
        <w:rPr>
          <w:color w:val="000000" w:themeColor="text1"/>
          <w:sz w:val="36"/>
          <w:szCs w:val="36"/>
        </w:rPr>
        <w:t>воротам</w:t>
      </w:r>
      <w:r w:rsidRPr="00035C44">
        <w:rPr>
          <w:sz w:val="36"/>
          <w:szCs w:val="36"/>
        </w:rPr>
        <w:t>, через которые в первый раз заходили</w:t>
      </w:r>
      <w:r w:rsidRPr="001668EF">
        <w:rPr>
          <w:sz w:val="36"/>
          <w:szCs w:val="36"/>
        </w:rPr>
        <w:t>. Николай Николаевич обратил наше внимание еще на одно здание — это надвратная церковь Кирилла и Марии. На фотографии она видна сразу за деревянной часовней.</w:t>
      </w:r>
      <w:bookmarkStart w:id="8" w:name="img_3639110"/>
      <w:bookmarkEnd w:id="8"/>
    </w:p>
    <w:p w:rsidR="0051791C" w:rsidRDefault="0051791C" w:rsidP="0051791C">
      <w:r>
        <w:rPr>
          <w:noProof/>
          <w:color w:val="185283"/>
          <w:lang w:eastAsia="ru-RU"/>
        </w:rPr>
        <w:drawing>
          <wp:inline distT="0" distB="0" distL="0" distR="0">
            <wp:extent cx="6658718" cy="2938409"/>
            <wp:effectExtent l="19050" t="0" r="8782" b="0"/>
            <wp:docPr id="82" name="Рисунок 82" descr="Место рождения Сергия Радонежского">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Место рождения Сергия Радонежского">
                      <a:hlinkClick r:id="rId40" tgtFrame="&quot;_blank&quot;"/>
                    </pic:cNvPr>
                    <pic:cNvPicPr>
                      <a:picLocks noChangeAspect="1" noChangeArrowheads="1"/>
                    </pic:cNvPicPr>
                  </pic:nvPicPr>
                  <pic:blipFill>
                    <a:blip r:embed="rId41" cstate="print"/>
                    <a:srcRect/>
                    <a:stretch>
                      <a:fillRect/>
                    </a:stretch>
                  </pic:blipFill>
                  <pic:spPr bwMode="auto">
                    <a:xfrm>
                      <a:off x="0" y="0"/>
                      <a:ext cx="6660000" cy="2938975"/>
                    </a:xfrm>
                    <a:prstGeom prst="rect">
                      <a:avLst/>
                    </a:prstGeom>
                    <a:noFill/>
                    <a:ln w="9525">
                      <a:noFill/>
                      <a:miter lim="800000"/>
                      <a:headEnd/>
                      <a:tailEnd/>
                    </a:ln>
                  </pic:spPr>
                </pic:pic>
              </a:graphicData>
            </a:graphic>
          </wp:inline>
        </w:drawing>
      </w:r>
    </w:p>
    <w:p w:rsidR="0051791C" w:rsidRPr="00B24175" w:rsidRDefault="0051791C" w:rsidP="0051791C">
      <w:pPr>
        <w:pStyle w:val="a3"/>
        <w:spacing w:before="0" w:beforeAutospacing="0" w:after="340" w:afterAutospacing="0" w:line="384" w:lineRule="atLeast"/>
        <w:jc w:val="both"/>
        <w:rPr>
          <w:sz w:val="36"/>
          <w:szCs w:val="36"/>
        </w:rPr>
      </w:pPr>
      <w:r w:rsidRPr="001668EF">
        <w:rPr>
          <w:sz w:val="36"/>
          <w:szCs w:val="36"/>
        </w:rPr>
        <w:lastRenderedPageBreak/>
        <w:t xml:space="preserve">При выходе мое внимание привлекло еще одно строение, очень нелепо выглядящее на фоне восстановленных церквей и ухоженной территории. Это здание напомнило мне о былой нищете, разрухе и запустении </w:t>
      </w:r>
      <w:proofErr w:type="gramStart"/>
      <w:r w:rsidRPr="001668EF">
        <w:rPr>
          <w:sz w:val="36"/>
          <w:szCs w:val="36"/>
        </w:rPr>
        <w:t>царивших</w:t>
      </w:r>
      <w:proofErr w:type="gramEnd"/>
      <w:r>
        <w:rPr>
          <w:sz w:val="36"/>
          <w:szCs w:val="36"/>
        </w:rPr>
        <w:t xml:space="preserve">  </w:t>
      </w:r>
      <w:r w:rsidRPr="001668EF">
        <w:rPr>
          <w:sz w:val="36"/>
          <w:szCs w:val="36"/>
        </w:rPr>
        <w:t>в монастыре еще совсем недавно.</w:t>
      </w:r>
      <w:bookmarkStart w:id="9" w:name="img_3639137"/>
      <w:bookmarkEnd w:id="9"/>
    </w:p>
    <w:p w:rsidR="0051791C" w:rsidRDefault="0051791C" w:rsidP="0051791C">
      <w:r>
        <w:rPr>
          <w:noProof/>
          <w:color w:val="185283"/>
          <w:lang w:eastAsia="ru-RU"/>
        </w:rPr>
        <w:drawing>
          <wp:inline distT="0" distB="0" distL="0" distR="0">
            <wp:extent cx="6553146" cy="6298059"/>
            <wp:effectExtent l="19050" t="0" r="54" b="0"/>
            <wp:docPr id="83" name="Рисунок 83" descr="Место рождения Сергия Радонежского">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Место рождения Сергия Радонежского">
                      <a:hlinkClick r:id="rId42" tgtFrame="&quot;_blank&quot;"/>
                    </pic:cNvPr>
                    <pic:cNvPicPr>
                      <a:picLocks noChangeAspect="1" noChangeArrowheads="1"/>
                    </pic:cNvPicPr>
                  </pic:nvPicPr>
                  <pic:blipFill>
                    <a:blip r:embed="rId43" cstate="print"/>
                    <a:srcRect/>
                    <a:stretch>
                      <a:fillRect/>
                    </a:stretch>
                  </pic:blipFill>
                  <pic:spPr bwMode="auto">
                    <a:xfrm>
                      <a:off x="0" y="0"/>
                      <a:ext cx="6552000" cy="6296958"/>
                    </a:xfrm>
                    <a:prstGeom prst="rect">
                      <a:avLst/>
                    </a:prstGeom>
                    <a:noFill/>
                    <a:ln w="9525">
                      <a:noFill/>
                      <a:miter lim="800000"/>
                      <a:headEnd/>
                      <a:tailEnd/>
                    </a:ln>
                  </pic:spPr>
                </pic:pic>
              </a:graphicData>
            </a:graphic>
          </wp:inline>
        </w:drawing>
      </w:r>
    </w:p>
    <w:p w:rsidR="0051791C" w:rsidRPr="001668EF" w:rsidRDefault="0051791C" w:rsidP="0051791C">
      <w:pPr>
        <w:pStyle w:val="a3"/>
        <w:spacing w:before="0" w:beforeAutospacing="0" w:after="340" w:afterAutospacing="0" w:line="384" w:lineRule="atLeast"/>
        <w:rPr>
          <w:sz w:val="36"/>
          <w:szCs w:val="36"/>
        </w:rPr>
      </w:pPr>
      <w:proofErr w:type="spellStart"/>
      <w:r w:rsidRPr="001668EF">
        <w:rPr>
          <w:sz w:val="36"/>
          <w:szCs w:val="36"/>
        </w:rPr>
        <w:t>Варницкий</w:t>
      </w:r>
      <w:proofErr w:type="spellEnd"/>
      <w:r w:rsidRPr="001668EF">
        <w:rPr>
          <w:sz w:val="36"/>
          <w:szCs w:val="36"/>
        </w:rPr>
        <w:t xml:space="preserve"> монастырь оставил по себе светлое воспоминание и щемящее душу чувство.</w:t>
      </w:r>
      <w:r>
        <w:rPr>
          <w:sz w:val="36"/>
          <w:szCs w:val="36"/>
        </w:rPr>
        <w:t xml:space="preserve"> Дети, тоже были в восторге от этой экскурсии. Хочется сказать спасибо педагогическому коллективу за их работу и воспитание наших детей. </w:t>
      </w:r>
    </w:p>
    <w:p w:rsidR="0051791C" w:rsidRPr="0099644E" w:rsidRDefault="0051791C" w:rsidP="0051791C">
      <w:pPr>
        <w:jc w:val="center"/>
      </w:pPr>
    </w:p>
    <w:p w:rsidR="006953D7" w:rsidRDefault="006953D7"/>
    <w:sectPr w:rsidR="006953D7" w:rsidSect="00D7344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17046"/>
    <w:multiLevelType w:val="hybridMultilevel"/>
    <w:tmpl w:val="8A0A46A2"/>
    <w:lvl w:ilvl="0" w:tplc="37D08D04">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C08396A"/>
    <w:multiLevelType w:val="hybridMultilevel"/>
    <w:tmpl w:val="9132A5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E5C69F9"/>
    <w:multiLevelType w:val="hybridMultilevel"/>
    <w:tmpl w:val="87822B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0415990"/>
    <w:multiLevelType w:val="hybridMultilevel"/>
    <w:tmpl w:val="963E2C6A"/>
    <w:lvl w:ilvl="0" w:tplc="500099F8">
      <w:start w:val="1"/>
      <w:numFmt w:val="decimal"/>
      <w:lvlText w:val="%1."/>
      <w:lvlJc w:val="left"/>
      <w:pPr>
        <w:ind w:left="720" w:hanging="360"/>
      </w:pPr>
      <w:rPr>
        <w:rFonts w:ascii="Times New Roman" w:hAnsi="Times New Roman" w:cs="Times New Roman" w:hint="default"/>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27D019A"/>
    <w:multiLevelType w:val="hybridMultilevel"/>
    <w:tmpl w:val="23EC5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drawingGridHorizontalSpacing w:val="110"/>
  <w:displayHorizontalDrawingGridEvery w:val="2"/>
  <w:characterSpacingControl w:val="doNotCompress"/>
  <w:compat/>
  <w:rsids>
    <w:rsidRoot w:val="0051791C"/>
    <w:rsid w:val="0014081A"/>
    <w:rsid w:val="00215BF3"/>
    <w:rsid w:val="00231BEC"/>
    <w:rsid w:val="0051791C"/>
    <w:rsid w:val="00552560"/>
    <w:rsid w:val="005C7E3F"/>
    <w:rsid w:val="006953D7"/>
    <w:rsid w:val="007266FF"/>
    <w:rsid w:val="00755EC5"/>
    <w:rsid w:val="0075773D"/>
    <w:rsid w:val="0078795B"/>
    <w:rsid w:val="00875A92"/>
    <w:rsid w:val="008979BE"/>
    <w:rsid w:val="008A4EE0"/>
    <w:rsid w:val="00912B8F"/>
    <w:rsid w:val="009B664F"/>
    <w:rsid w:val="00A35B84"/>
    <w:rsid w:val="00A4635E"/>
    <w:rsid w:val="00C04180"/>
    <w:rsid w:val="00C7677E"/>
    <w:rsid w:val="00CB4856"/>
    <w:rsid w:val="00E15B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79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179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51791C"/>
    <w:rPr>
      <w:i/>
      <w:iCs/>
    </w:rPr>
  </w:style>
  <w:style w:type="paragraph" w:styleId="a5">
    <w:name w:val="List Paragraph"/>
    <w:basedOn w:val="a"/>
    <w:uiPriority w:val="34"/>
    <w:qFormat/>
    <w:rsid w:val="0051791C"/>
    <w:pPr>
      <w:ind w:left="720"/>
      <w:contextualSpacing/>
    </w:pPr>
  </w:style>
  <w:style w:type="paragraph" w:styleId="a6">
    <w:name w:val="No Spacing"/>
    <w:uiPriority w:val="1"/>
    <w:qFormat/>
    <w:rsid w:val="0051791C"/>
    <w:pPr>
      <w:spacing w:after="0" w:line="240" w:lineRule="auto"/>
    </w:pPr>
  </w:style>
  <w:style w:type="table" w:styleId="a7">
    <w:name w:val="Table Grid"/>
    <w:basedOn w:val="a1"/>
    <w:uiPriority w:val="59"/>
    <w:rsid w:val="005179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51791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179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img.tourister.ru/files/3/6/3/9/0/8/6/original.jpg" TargetMode="External"/><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s://img.tourister.ru/files/3/6/3/9/1/1/4/original.jpg" TargetMode="External"/><Relationship Id="rId42" Type="http://schemas.openxmlformats.org/officeDocument/2006/relationships/hyperlink" Target="https://img.tourister.ru/files/3/6/3/9/1/3/7/original.jpg" TargetMode="External"/><Relationship Id="rId7" Type="http://schemas.openxmlformats.org/officeDocument/2006/relationships/hyperlink" Target="javascript:void(0);"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hyperlink" Target="https://img.tourister.ru/files/3/6/3/9/0/6/9/original.jp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6.jpe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javascript:void(0);" TargetMode="External"/><Relationship Id="rId11" Type="http://schemas.openxmlformats.org/officeDocument/2006/relationships/hyperlink" Target="http://www.moi-detsad.ru/" TargetMode="External"/><Relationship Id="rId24" Type="http://schemas.openxmlformats.org/officeDocument/2006/relationships/hyperlink" Target="https://img.tourister.ru/files/3/6/3/9/0/2/7/original.jpg" TargetMode="External"/><Relationship Id="rId32" Type="http://schemas.openxmlformats.org/officeDocument/2006/relationships/hyperlink" Target="https://img.tourister.ru/files/3/6/3/9/0/9/8/original.jpg" TargetMode="External"/><Relationship Id="rId37" Type="http://schemas.openxmlformats.org/officeDocument/2006/relationships/image" Target="media/image20.jpeg"/><Relationship Id="rId40" Type="http://schemas.openxmlformats.org/officeDocument/2006/relationships/hyperlink" Target="https://img.tourister.ru/files/3/6/3/9/1/1/0/original.jpg"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s://img.tourister.ru/files/3/6/3/9/1/6/9/original.jpg" TargetMode="External"/><Relationship Id="rId36" Type="http://schemas.openxmlformats.org/officeDocument/2006/relationships/hyperlink" Target="https://img.tourister.ru/files/3/6/3/9/1/9/0/original.jpg"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image" Target="media/image5.jpeg"/><Relationship Id="rId22" Type="http://schemas.openxmlformats.org/officeDocument/2006/relationships/hyperlink" Target="https://img.tourister.ru/files/3/6/3/9/1/5/3/original.jpg" TargetMode="External"/><Relationship Id="rId27" Type="http://schemas.openxmlformats.org/officeDocument/2006/relationships/image" Target="media/image15.jpeg"/><Relationship Id="rId30" Type="http://schemas.openxmlformats.org/officeDocument/2006/relationships/hyperlink" Target="https://img.tourister.ru/files/3/6/3/9/0/5/1/original.jpg" TargetMode="External"/><Relationship Id="rId35" Type="http://schemas.openxmlformats.org/officeDocument/2006/relationships/image" Target="media/image19.jpeg"/><Relationship Id="rId43"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21</Pages>
  <Words>2751</Words>
  <Characters>15681</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2022-11-25T07:26:00Z</dcterms:created>
  <dcterms:modified xsi:type="dcterms:W3CDTF">2022-11-25T07:57:00Z</dcterms:modified>
</cp:coreProperties>
</file>