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53" w:rsidRPr="004325C6" w:rsidRDefault="00D36853" w:rsidP="004325C6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sz w:val="28"/>
          <w:szCs w:val="28"/>
        </w:rPr>
      </w:pPr>
      <w:r w:rsidRPr="004325C6">
        <w:rPr>
          <w:rStyle w:val="c0"/>
          <w:rFonts w:ascii="Times New Roman" w:hAnsi="Times New Roman"/>
          <w:sz w:val="28"/>
          <w:szCs w:val="28"/>
        </w:rPr>
        <w:t xml:space="preserve">Не секрет, что дети дошкольного возраста по природе своей исследователи и ими управляет неутолимая жажда новых впечатлений, любознательность, постоянное стремление экспериментировать, самостоятельно искать новые сведения о мире. Исследовать, открывать, изучать – значит сделать шаг в </w:t>
      </w:r>
      <w:proofErr w:type="gramStart"/>
      <w:r w:rsidRPr="004325C6">
        <w:rPr>
          <w:rStyle w:val="c0"/>
          <w:rFonts w:ascii="Times New Roman" w:hAnsi="Times New Roman"/>
          <w:sz w:val="28"/>
          <w:szCs w:val="28"/>
        </w:rPr>
        <w:t>неизведанное</w:t>
      </w:r>
      <w:proofErr w:type="gramEnd"/>
      <w:r w:rsidRPr="004325C6">
        <w:rPr>
          <w:rStyle w:val="c0"/>
          <w:rFonts w:ascii="Times New Roman" w:hAnsi="Times New Roman"/>
          <w:sz w:val="28"/>
          <w:szCs w:val="28"/>
        </w:rPr>
        <w:t xml:space="preserve"> и не</w:t>
      </w:r>
      <w:r w:rsidR="002F4152">
        <w:rPr>
          <w:rStyle w:val="c0"/>
          <w:rFonts w:ascii="Times New Roman" w:hAnsi="Times New Roman"/>
          <w:sz w:val="28"/>
          <w:szCs w:val="28"/>
        </w:rPr>
        <w:t>о</w:t>
      </w:r>
      <w:r w:rsidRPr="004325C6">
        <w:rPr>
          <w:rStyle w:val="c0"/>
          <w:rFonts w:ascii="Times New Roman" w:hAnsi="Times New Roman"/>
          <w:sz w:val="28"/>
          <w:szCs w:val="28"/>
        </w:rPr>
        <w:t xml:space="preserve">познанное. </w:t>
      </w:r>
    </w:p>
    <w:p w:rsidR="00D36853" w:rsidRPr="004325C6" w:rsidRDefault="00D36853" w:rsidP="00432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25C6">
        <w:rPr>
          <w:rStyle w:val="c0"/>
          <w:rFonts w:ascii="Times New Roman" w:hAnsi="Times New Roman"/>
          <w:sz w:val="28"/>
          <w:szCs w:val="28"/>
        </w:rPr>
        <w:t>Любые черты характера, а также различные умения и навыки закладываются с детства. С детства же закладывается у ребёнка и гуманное отношение к природе. 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  <w:r w:rsidRPr="004325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36853" w:rsidRPr="004325C6" w:rsidRDefault="00D36853" w:rsidP="00432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25C6">
        <w:rPr>
          <w:rFonts w:ascii="Times New Roman" w:hAnsi="Times New Roman"/>
          <w:sz w:val="28"/>
          <w:szCs w:val="28"/>
          <w:shd w:val="clear" w:color="auto" w:fill="FFFFFF"/>
        </w:rPr>
        <w:t>Путешествуя по просторам окружающего мира, рассматривая разные коллекции с детьми, мы, взрослые, заметили, что дети интересуются растительным миром. Изучая семена овощных культур, ребята задались вопросом: «Как из такого маленького семечка вырастает такой большой куст томатов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огурцов…</w:t>
      </w:r>
      <w:r w:rsidRPr="004325C6">
        <w:rPr>
          <w:rFonts w:ascii="Times New Roman" w:hAnsi="Times New Roman"/>
          <w:sz w:val="28"/>
          <w:szCs w:val="28"/>
          <w:shd w:val="clear" w:color="auto" w:fill="FFFFFF"/>
        </w:rPr>
        <w:t>?»</w:t>
      </w:r>
    </w:p>
    <w:p w:rsidR="00D36853" w:rsidRPr="004325C6" w:rsidRDefault="00D36853" w:rsidP="004325C6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r w:rsidRPr="004325C6">
        <w:rPr>
          <w:rStyle w:val="c40"/>
          <w:rFonts w:ascii="Times New Roman" w:hAnsi="Times New Roman"/>
          <w:sz w:val="28"/>
          <w:szCs w:val="28"/>
        </w:rPr>
        <w:t xml:space="preserve">Чтобы лучше познать растительную жизнь, </w:t>
      </w:r>
      <w:r w:rsidRPr="004325C6">
        <w:rPr>
          <w:rStyle w:val="c0"/>
          <w:rFonts w:ascii="Times New Roman" w:hAnsi="Times New Roman"/>
          <w:sz w:val="28"/>
          <w:szCs w:val="28"/>
        </w:rPr>
        <w:t>реализовали проект «Огород на окне», который перешёл в долгосрочный проект «Наш огород»,</w:t>
      </w:r>
      <w:r w:rsidRPr="004325C6">
        <w:rPr>
          <w:rFonts w:ascii="Times New Roman" w:hAnsi="Times New Roman"/>
          <w:sz w:val="28"/>
          <w:szCs w:val="28"/>
        </w:rPr>
        <w:t xml:space="preserve"> д</w:t>
      </w:r>
      <w:r w:rsidRPr="004325C6">
        <w:rPr>
          <w:rStyle w:val="c0"/>
          <w:rFonts w:ascii="Times New Roman" w:hAnsi="Times New Roman"/>
          <w:sz w:val="28"/>
          <w:szCs w:val="28"/>
        </w:rPr>
        <w:t xml:space="preserve">ети узнали о том, что растения живые, их поливают, сажают, выращивают из семян. </w:t>
      </w:r>
      <w:r w:rsidRPr="004325C6">
        <w:rPr>
          <w:rStyle w:val="c33"/>
          <w:rFonts w:ascii="Times New Roman" w:hAnsi="Times New Roman"/>
          <w:sz w:val="28"/>
          <w:szCs w:val="28"/>
        </w:rPr>
        <w:t>Д</w:t>
      </w:r>
      <w:r w:rsidRPr="004325C6">
        <w:rPr>
          <w:rFonts w:ascii="Times New Roman" w:hAnsi="Times New Roman"/>
          <w:sz w:val="28"/>
          <w:szCs w:val="28"/>
          <w:lang w:eastAsia="ru-RU"/>
        </w:rPr>
        <w:t>ети</w:t>
      </w:r>
      <w:r w:rsidRPr="00474E34">
        <w:rPr>
          <w:rFonts w:ascii="Times New Roman" w:hAnsi="Times New Roman"/>
          <w:sz w:val="28"/>
          <w:szCs w:val="28"/>
          <w:lang w:eastAsia="ru-RU"/>
        </w:rPr>
        <w:t xml:space="preserve"> в процессе наблюдения за жизнью раст</w:t>
      </w:r>
      <w:r w:rsidRPr="004325C6">
        <w:rPr>
          <w:rFonts w:ascii="Times New Roman" w:hAnsi="Times New Roman"/>
          <w:sz w:val="28"/>
          <w:szCs w:val="28"/>
          <w:lang w:eastAsia="ru-RU"/>
        </w:rPr>
        <w:t xml:space="preserve">ений на участке и уходу за ними </w:t>
      </w:r>
      <w:r w:rsidRPr="00474E34">
        <w:rPr>
          <w:rFonts w:ascii="Times New Roman" w:hAnsi="Times New Roman"/>
          <w:sz w:val="28"/>
          <w:szCs w:val="28"/>
          <w:lang w:eastAsia="ru-RU"/>
        </w:rPr>
        <w:t>науч</w:t>
      </w:r>
      <w:r w:rsidRPr="004325C6">
        <w:rPr>
          <w:rFonts w:ascii="Times New Roman" w:hAnsi="Times New Roman"/>
          <w:sz w:val="28"/>
          <w:szCs w:val="28"/>
          <w:lang w:eastAsia="ru-RU"/>
        </w:rPr>
        <w:t>ились</w:t>
      </w:r>
      <w:r w:rsidRPr="00474E34">
        <w:rPr>
          <w:rFonts w:ascii="Times New Roman" w:hAnsi="Times New Roman"/>
          <w:sz w:val="28"/>
          <w:szCs w:val="28"/>
          <w:lang w:eastAsia="ru-RU"/>
        </w:rPr>
        <w:t xml:space="preserve"> правильно пользоваться орудиями труда по обработке почвы</w:t>
      </w:r>
      <w:r w:rsidRPr="004325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74E34">
        <w:rPr>
          <w:rFonts w:ascii="Times New Roman" w:hAnsi="Times New Roman"/>
          <w:sz w:val="28"/>
          <w:szCs w:val="28"/>
          <w:lang w:eastAsia="ru-RU"/>
        </w:rPr>
        <w:t>С помощью опытнической работы получ</w:t>
      </w:r>
      <w:r w:rsidRPr="004325C6">
        <w:rPr>
          <w:rFonts w:ascii="Times New Roman" w:hAnsi="Times New Roman"/>
          <w:sz w:val="28"/>
          <w:szCs w:val="28"/>
          <w:lang w:eastAsia="ru-RU"/>
        </w:rPr>
        <w:t>или</w:t>
      </w:r>
      <w:r w:rsidRPr="00474E34">
        <w:rPr>
          <w:rFonts w:ascii="Times New Roman" w:hAnsi="Times New Roman"/>
          <w:sz w:val="28"/>
          <w:szCs w:val="28"/>
          <w:lang w:eastAsia="ru-RU"/>
        </w:rPr>
        <w:t xml:space="preserve"> необходимые условия для роста растений.</w:t>
      </w:r>
      <w:r w:rsidRPr="00432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4E34">
        <w:rPr>
          <w:rFonts w:ascii="Times New Roman" w:hAnsi="Times New Roman"/>
          <w:sz w:val="28"/>
          <w:szCs w:val="28"/>
          <w:lang w:eastAsia="ru-RU"/>
        </w:rPr>
        <w:t>С помощью исследовательской работы выяви</w:t>
      </w:r>
      <w:r w:rsidRPr="004325C6">
        <w:rPr>
          <w:rFonts w:ascii="Times New Roman" w:hAnsi="Times New Roman"/>
          <w:sz w:val="28"/>
          <w:szCs w:val="28"/>
          <w:lang w:eastAsia="ru-RU"/>
        </w:rPr>
        <w:t>ли</w:t>
      </w:r>
      <w:r w:rsidRPr="00474E34">
        <w:rPr>
          <w:rFonts w:ascii="Times New Roman" w:hAnsi="Times New Roman"/>
          <w:sz w:val="28"/>
          <w:szCs w:val="28"/>
          <w:lang w:eastAsia="ru-RU"/>
        </w:rPr>
        <w:t xml:space="preserve"> многообразие и р</w:t>
      </w:r>
      <w:r w:rsidRPr="004325C6">
        <w:rPr>
          <w:rFonts w:ascii="Times New Roman" w:hAnsi="Times New Roman"/>
          <w:sz w:val="28"/>
          <w:szCs w:val="28"/>
          <w:lang w:eastAsia="ru-RU"/>
        </w:rPr>
        <w:t xml:space="preserve">азнообразие посевного материала. </w:t>
      </w:r>
      <w:r w:rsidRPr="00474E34">
        <w:rPr>
          <w:rFonts w:ascii="Times New Roman" w:hAnsi="Times New Roman"/>
          <w:sz w:val="28"/>
          <w:szCs w:val="28"/>
          <w:lang w:eastAsia="ru-RU"/>
        </w:rPr>
        <w:t>Получи</w:t>
      </w:r>
      <w:r w:rsidRPr="004325C6">
        <w:rPr>
          <w:rFonts w:ascii="Times New Roman" w:hAnsi="Times New Roman"/>
          <w:sz w:val="28"/>
          <w:szCs w:val="28"/>
          <w:lang w:eastAsia="ru-RU"/>
        </w:rPr>
        <w:t>ли</w:t>
      </w:r>
      <w:r w:rsidRPr="00474E34">
        <w:rPr>
          <w:rFonts w:ascii="Times New Roman" w:hAnsi="Times New Roman"/>
          <w:sz w:val="28"/>
          <w:szCs w:val="28"/>
          <w:lang w:eastAsia="ru-RU"/>
        </w:rPr>
        <w:t xml:space="preserve"> урожай: томатов, перца, лука, моркови, свеклы, редиски, зелени, кабачков</w:t>
      </w:r>
      <w:r w:rsidRPr="004325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4E34">
        <w:rPr>
          <w:rFonts w:ascii="Times New Roman" w:hAnsi="Times New Roman"/>
          <w:sz w:val="28"/>
          <w:szCs w:val="28"/>
          <w:lang w:eastAsia="ru-RU"/>
        </w:rPr>
        <w:t>выращенн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474E34">
        <w:rPr>
          <w:rFonts w:ascii="Times New Roman" w:hAnsi="Times New Roman"/>
          <w:sz w:val="28"/>
          <w:szCs w:val="28"/>
          <w:lang w:eastAsia="ru-RU"/>
        </w:rPr>
        <w:t xml:space="preserve"> самими дошкольниками.</w:t>
      </w:r>
      <w:r w:rsidRPr="00432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25C6">
        <w:rPr>
          <w:rStyle w:val="c0"/>
          <w:rFonts w:ascii="Times New Roman" w:hAnsi="Times New Roman"/>
          <w:sz w:val="28"/>
          <w:szCs w:val="28"/>
        </w:rPr>
        <w:t>Проводимая работа позволила воспитывать трудолюбие, бережное отношение к растениям.</w:t>
      </w:r>
    </w:p>
    <w:p w:rsidR="00D36853" w:rsidRPr="004325C6" w:rsidRDefault="00D36853" w:rsidP="004325C6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Практическая работа в данном направлении</w:t>
      </w:r>
      <w:r w:rsidRPr="004325C6">
        <w:rPr>
          <w:rStyle w:val="c1"/>
          <w:rFonts w:ascii="Times New Roman" w:hAnsi="Times New Roman"/>
          <w:sz w:val="28"/>
          <w:szCs w:val="28"/>
        </w:rPr>
        <w:t xml:space="preserve"> в саду, оставила отклик в душах маленьких исследователей. Им захотелось дома с мамами вырастить из маленького семечка красивый цветок и подарить рассаду детскому саду. Таким образом</w:t>
      </w:r>
      <w:r>
        <w:rPr>
          <w:rStyle w:val="c1"/>
          <w:rFonts w:ascii="Times New Roman" w:hAnsi="Times New Roman"/>
          <w:sz w:val="28"/>
          <w:szCs w:val="28"/>
        </w:rPr>
        <w:t>,</w:t>
      </w:r>
      <w:r w:rsidRPr="004325C6">
        <w:rPr>
          <w:rStyle w:val="c1"/>
          <w:rFonts w:ascii="Times New Roman" w:hAnsi="Times New Roman"/>
          <w:sz w:val="28"/>
          <w:szCs w:val="28"/>
        </w:rPr>
        <w:t xml:space="preserve"> образовалось содружество детей и родителей, воспитателей и родителей, воспитателей и детей. А инициаторами </w:t>
      </w:r>
      <w:r>
        <w:rPr>
          <w:rStyle w:val="c1"/>
          <w:rFonts w:ascii="Times New Roman" w:hAnsi="Times New Roman"/>
          <w:sz w:val="28"/>
          <w:szCs w:val="28"/>
        </w:rPr>
        <w:t>такого содружества</w:t>
      </w:r>
      <w:r w:rsidRPr="004325C6">
        <w:rPr>
          <w:rStyle w:val="c1"/>
          <w:rFonts w:ascii="Times New Roman" w:hAnsi="Times New Roman"/>
          <w:sz w:val="28"/>
          <w:szCs w:val="28"/>
        </w:rPr>
        <w:t xml:space="preserve"> выступили дети.</w:t>
      </w:r>
    </w:p>
    <w:p w:rsidR="00D36853" w:rsidRPr="00FC7579" w:rsidRDefault="00D36853" w:rsidP="00FC7579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r w:rsidRPr="004325C6">
        <w:rPr>
          <w:rFonts w:ascii="Times New Roman" w:hAnsi="Times New Roman"/>
          <w:sz w:val="28"/>
          <w:szCs w:val="28"/>
          <w:lang w:eastAsia="ru-RU"/>
        </w:rPr>
        <w:t xml:space="preserve">Воспитанники вместе с родителями создавали </w:t>
      </w:r>
      <w:proofErr w:type="gramStart"/>
      <w:r w:rsidRPr="004325C6">
        <w:rPr>
          <w:rFonts w:ascii="Times New Roman" w:hAnsi="Times New Roman"/>
          <w:sz w:val="28"/>
          <w:szCs w:val="28"/>
          <w:lang w:eastAsia="ru-RU"/>
        </w:rPr>
        <w:t>книги «Про</w:t>
      </w:r>
      <w:proofErr w:type="gramEnd"/>
      <w:r w:rsidRPr="004325C6">
        <w:rPr>
          <w:rFonts w:ascii="Times New Roman" w:hAnsi="Times New Roman"/>
          <w:sz w:val="28"/>
          <w:szCs w:val="28"/>
          <w:lang w:eastAsia="ru-RU"/>
        </w:rPr>
        <w:t xml:space="preserve"> зеленых друзей» (стихи, загадки, рассказы, сочиненные детьми и родителями). Была организованна выставка творческих работ. Создан экологический знак «Осторожно! Молодые саженцы!».</w:t>
      </w:r>
    </w:p>
    <w:p w:rsidR="00D36853" w:rsidRPr="004325C6" w:rsidRDefault="00D36853" w:rsidP="00432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C6">
        <w:rPr>
          <w:rStyle w:val="c1"/>
          <w:rFonts w:ascii="Times New Roman" w:hAnsi="Times New Roman"/>
          <w:sz w:val="28"/>
          <w:szCs w:val="28"/>
        </w:rPr>
        <w:t>Изучать объекты живой и неживой природы лучше всего в проектной деятельности. Технология проектирования позволяет формировать у детей навыки сотрудничества и со сверстниками и взрослыми. Работая в данном направлении, детьми и взрослыми были реализованы и другие проекты в рамках МИП «Экокейслаборатория «Мир вокруг нас» в совместной проектно-исследовательской деятельности»</w:t>
      </w:r>
    </w:p>
    <w:p w:rsidR="00D36853" w:rsidRPr="00FC7579" w:rsidRDefault="00D36853" w:rsidP="00FC75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325C6">
        <w:rPr>
          <w:rFonts w:ascii="Times New Roman" w:hAnsi="Times New Roman"/>
          <w:sz w:val="28"/>
          <w:szCs w:val="28"/>
        </w:rPr>
        <w:lastRenderedPageBreak/>
        <w:t>Выращенные дубки (проект «За лесными семенами») были посажены на территории детского сада или около дома.</w:t>
      </w:r>
      <w:r w:rsidRPr="004325C6">
        <w:rPr>
          <w:rFonts w:ascii="Times New Roman" w:hAnsi="Times New Roman"/>
          <w:color w:val="000000"/>
          <w:kern w:val="24"/>
          <w:sz w:val="28"/>
          <w:szCs w:val="28"/>
        </w:rPr>
        <w:t xml:space="preserve"> Детьми под руководством взрослых были успешно реализованы следующие проекты: «Мини-сад», «Лаборатория природы», «Птицы нашего сада», «Зелёная планета» и др.</w:t>
      </w:r>
    </w:p>
    <w:p w:rsidR="00D36853" w:rsidRPr="004325C6" w:rsidRDefault="00D36853" w:rsidP="004325C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5C6">
        <w:rPr>
          <w:rStyle w:val="c8"/>
          <w:sz w:val="28"/>
          <w:szCs w:val="28"/>
        </w:rPr>
        <w:t xml:space="preserve">Итогом работы над проектом </w:t>
      </w:r>
      <w:r w:rsidRPr="004325C6">
        <w:rPr>
          <w:color w:val="000000"/>
          <w:kern w:val="24"/>
          <w:sz w:val="28"/>
          <w:szCs w:val="28"/>
        </w:rPr>
        <w:t>«Лаборатория природы» стало обновление РППС в виде коллекций, собранных детьми, родителями и воспитателями.</w:t>
      </w:r>
      <w:r w:rsidRPr="004325C6">
        <w:rPr>
          <w:sz w:val="28"/>
          <w:szCs w:val="28"/>
        </w:rPr>
        <w:t xml:space="preserve"> </w:t>
      </w:r>
      <w:r w:rsidRPr="004325C6">
        <w:rPr>
          <w:rStyle w:val="c7"/>
          <w:sz w:val="28"/>
          <w:szCs w:val="28"/>
        </w:rPr>
        <w:t xml:space="preserve">Коллекции: </w:t>
      </w:r>
      <w:proofErr w:type="gramStart"/>
      <w:r w:rsidRPr="004325C6">
        <w:rPr>
          <w:rStyle w:val="c7"/>
          <w:sz w:val="28"/>
          <w:szCs w:val="28"/>
        </w:rPr>
        <w:t>“Летающих семян”</w:t>
      </w:r>
      <w:r w:rsidRPr="004325C6">
        <w:rPr>
          <w:sz w:val="28"/>
          <w:szCs w:val="28"/>
        </w:rPr>
        <w:t>, «С</w:t>
      </w:r>
      <w:r w:rsidRPr="004325C6">
        <w:rPr>
          <w:rStyle w:val="c7"/>
          <w:sz w:val="28"/>
          <w:szCs w:val="28"/>
        </w:rPr>
        <w:t>емян и плодов», к</w:t>
      </w:r>
      <w:r w:rsidRPr="004325C6">
        <w:rPr>
          <w:rStyle w:val="c3"/>
          <w:sz w:val="28"/>
          <w:szCs w:val="28"/>
        </w:rPr>
        <w:t>оллекция камней</w:t>
      </w:r>
      <w:r w:rsidRPr="004325C6">
        <w:rPr>
          <w:sz w:val="28"/>
          <w:szCs w:val="28"/>
        </w:rPr>
        <w:t>, к</w:t>
      </w:r>
      <w:r w:rsidRPr="004325C6">
        <w:rPr>
          <w:rStyle w:val="c7"/>
          <w:sz w:val="28"/>
          <w:szCs w:val="28"/>
        </w:rPr>
        <w:t>оллекции песка, глины, почвы</w:t>
      </w:r>
      <w:r w:rsidRPr="004325C6">
        <w:rPr>
          <w:sz w:val="28"/>
          <w:szCs w:val="28"/>
        </w:rPr>
        <w:t>; к</w:t>
      </w:r>
      <w:r w:rsidRPr="004325C6">
        <w:rPr>
          <w:rStyle w:val="c7"/>
          <w:sz w:val="28"/>
          <w:szCs w:val="28"/>
        </w:rPr>
        <w:t>оллекция ракушек;</w:t>
      </w:r>
      <w:r w:rsidRPr="004325C6">
        <w:rPr>
          <w:rStyle w:val="c0"/>
          <w:sz w:val="28"/>
          <w:szCs w:val="28"/>
        </w:rPr>
        <w:t> к</w:t>
      </w:r>
      <w:r w:rsidRPr="004325C6">
        <w:rPr>
          <w:rStyle w:val="c7"/>
          <w:sz w:val="28"/>
          <w:szCs w:val="28"/>
        </w:rPr>
        <w:t>оллекция бросового материала (п</w:t>
      </w:r>
      <w:r w:rsidRPr="004325C6">
        <w:rPr>
          <w:rStyle w:val="c0"/>
          <w:sz w:val="28"/>
          <w:szCs w:val="28"/>
        </w:rPr>
        <w:t>од бросовым материалом подразумеваются палочки, бруски деревянные, пластмассовые, металлические; трубочки, пенопласт, бутылка пластиковая, перья, кусочки ткани).</w:t>
      </w:r>
      <w:proofErr w:type="gramEnd"/>
    </w:p>
    <w:p w:rsidR="00D36853" w:rsidRPr="004325C6" w:rsidRDefault="00D36853" w:rsidP="00432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C6">
        <w:rPr>
          <w:rFonts w:ascii="Times New Roman" w:hAnsi="Times New Roman"/>
          <w:sz w:val="28"/>
          <w:szCs w:val="28"/>
        </w:rPr>
        <w:t xml:space="preserve">На территории детского сада </w:t>
      </w:r>
      <w:r>
        <w:rPr>
          <w:rFonts w:ascii="Times New Roman" w:hAnsi="Times New Roman"/>
          <w:sz w:val="28"/>
          <w:szCs w:val="28"/>
        </w:rPr>
        <w:t>вос</w:t>
      </w:r>
      <w:r w:rsidRPr="004325C6">
        <w:rPr>
          <w:rFonts w:ascii="Times New Roman" w:hAnsi="Times New Roman"/>
          <w:sz w:val="28"/>
          <w:szCs w:val="28"/>
        </w:rPr>
        <w:t>создана </w:t>
      </w:r>
      <w:r w:rsidRPr="004325C6">
        <w:rPr>
          <w:rFonts w:ascii="Times New Roman" w:hAnsi="Times New Roman"/>
          <w:bCs/>
          <w:sz w:val="28"/>
          <w:szCs w:val="28"/>
        </w:rPr>
        <w:t>экологическая тропа</w:t>
      </w:r>
      <w:r w:rsidRPr="004325C6">
        <w:rPr>
          <w:rFonts w:ascii="Times New Roman" w:hAnsi="Times New Roman"/>
          <w:sz w:val="28"/>
          <w:szCs w:val="28"/>
        </w:rPr>
        <w:t>, которая выполняет познавательную, развивающую и оздоровительную функцию.</w:t>
      </w:r>
      <w:r>
        <w:rPr>
          <w:rFonts w:ascii="Times New Roman" w:hAnsi="Times New Roman"/>
          <w:sz w:val="28"/>
          <w:szCs w:val="28"/>
        </w:rPr>
        <w:t xml:space="preserve"> Макеты экологической тропы создавали дома родители со своими детьми. Лучший макет по итогам конкурса послужил идеей для организации экологической тропы на территории нашего сада.</w:t>
      </w:r>
      <w:bookmarkStart w:id="0" w:name="_GoBack"/>
      <w:bookmarkEnd w:id="0"/>
    </w:p>
    <w:p w:rsidR="00D36853" w:rsidRPr="004325C6" w:rsidRDefault="00D36853" w:rsidP="004325C6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sz w:val="28"/>
          <w:szCs w:val="28"/>
        </w:rPr>
      </w:pPr>
      <w:r w:rsidRPr="004325C6">
        <w:rPr>
          <w:rFonts w:ascii="Times New Roman" w:hAnsi="Times New Roman"/>
          <w:sz w:val="28"/>
          <w:szCs w:val="28"/>
        </w:rPr>
        <w:t>Во время прогулок, экскурсий по </w:t>
      </w:r>
      <w:r w:rsidRPr="004325C6">
        <w:rPr>
          <w:rFonts w:ascii="Times New Roman" w:hAnsi="Times New Roman"/>
          <w:bCs/>
          <w:sz w:val="28"/>
          <w:szCs w:val="28"/>
        </w:rPr>
        <w:t>экологической тропе дети играют</w:t>
      </w:r>
      <w:r w:rsidRPr="004325C6">
        <w:rPr>
          <w:rFonts w:ascii="Times New Roman" w:hAnsi="Times New Roman"/>
          <w:sz w:val="28"/>
          <w:szCs w:val="28"/>
        </w:rPr>
        <w:t xml:space="preserve">, экспериментируют, наблюдают, беседуют </w:t>
      </w:r>
      <w:proofErr w:type="gramStart"/>
      <w:r w:rsidRPr="004325C6">
        <w:rPr>
          <w:rFonts w:ascii="Times New Roman" w:hAnsi="Times New Roman"/>
          <w:sz w:val="28"/>
          <w:szCs w:val="28"/>
        </w:rPr>
        <w:t>со</w:t>
      </w:r>
      <w:proofErr w:type="gramEnd"/>
      <w:r w:rsidRPr="004325C6">
        <w:rPr>
          <w:rFonts w:ascii="Times New Roman" w:hAnsi="Times New Roman"/>
          <w:sz w:val="28"/>
          <w:szCs w:val="28"/>
        </w:rPr>
        <w:t xml:space="preserve"> взрослыми, отгадывают загадки, делают выводы, выполняют задания. Свои впечатления об </w:t>
      </w:r>
      <w:proofErr w:type="gramStart"/>
      <w:r w:rsidRPr="004325C6">
        <w:rPr>
          <w:rFonts w:ascii="Times New Roman" w:hAnsi="Times New Roman"/>
          <w:sz w:val="28"/>
          <w:szCs w:val="28"/>
        </w:rPr>
        <w:t>увиденном</w:t>
      </w:r>
      <w:proofErr w:type="gramEnd"/>
      <w:r w:rsidRPr="004325C6">
        <w:rPr>
          <w:rFonts w:ascii="Times New Roman" w:hAnsi="Times New Roman"/>
          <w:sz w:val="28"/>
          <w:szCs w:val="28"/>
        </w:rPr>
        <w:t xml:space="preserve">, дети выражают в изобразительной деятельности. В результате у детей развиваются память, речь, мышление. Ребёнок проявляет любознательность: задаёт разнообразные поисковые вопросы, самостоятельно пользуется доступными познавательными умениями. </w:t>
      </w:r>
    </w:p>
    <w:p w:rsidR="00D36853" w:rsidRPr="004325C6" w:rsidRDefault="00D36853" w:rsidP="004325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4325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25C6">
        <w:rPr>
          <w:rFonts w:ascii="Times New Roman" w:hAnsi="Times New Roman"/>
          <w:sz w:val="28"/>
          <w:szCs w:val="28"/>
        </w:rPr>
        <w:t xml:space="preserve">Научить смотреть на окружающий мир добрыми глазами. Слышать пение птиц, журчание ручья, шум дождя. Знать, что цветочная поляна для бабочек, а мы на ней только гости. Не наступить на родившуюся елочку, где через много лет на ней совьют свои гнезда птицы. Прививать любовь ко всему живому, передать определенные знания в области экологии, научить охранять ее богатства – это все лежит в основе нашего проекта «Мир вокруг нас». Благодаря </w:t>
      </w:r>
      <w:proofErr w:type="gramStart"/>
      <w:r w:rsidRPr="004325C6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4325C6">
        <w:rPr>
          <w:rFonts w:ascii="Times New Roman" w:hAnsi="Times New Roman"/>
          <w:sz w:val="28"/>
          <w:szCs w:val="28"/>
        </w:rPr>
        <w:t xml:space="preserve">, детям </w:t>
      </w:r>
      <w:r w:rsidRPr="004325C6">
        <w:rPr>
          <w:rFonts w:ascii="Times New Roman" w:hAnsi="Times New Roman"/>
          <w:color w:val="000000"/>
          <w:kern w:val="24"/>
          <w:sz w:val="28"/>
          <w:szCs w:val="28"/>
        </w:rPr>
        <w:t xml:space="preserve">представилась возможность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дала возможность воспитывать «деятеля», а не «исполнителя», развивать волевые качества личности, навыки партнерского взаимодействия. </w:t>
      </w:r>
    </w:p>
    <w:p w:rsidR="00D36853" w:rsidRPr="004325C6" w:rsidRDefault="00D36853" w:rsidP="004325C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4"/>
          <w:sz w:val="28"/>
          <w:szCs w:val="28"/>
        </w:rPr>
      </w:pPr>
      <w:r w:rsidRPr="004325C6">
        <w:rPr>
          <w:rFonts w:ascii="Times New Roman" w:hAnsi="Times New Roman"/>
          <w:kern w:val="24"/>
          <w:sz w:val="28"/>
          <w:szCs w:val="28"/>
        </w:rPr>
        <w:t xml:space="preserve"> «Ребёнок по своей природе – пытливый исследователь, открыватель мира. Так пусть перед ним откроется чудесный мир в живых красках, ярких и трепетных звуках». </w:t>
      </w:r>
      <w:r w:rsidRPr="004325C6">
        <w:rPr>
          <w:rFonts w:ascii="Times New Roman" w:hAnsi="Times New Roman"/>
          <w:kern w:val="24"/>
          <w:sz w:val="28"/>
          <w:szCs w:val="28"/>
        </w:rPr>
        <w:br/>
      </w:r>
    </w:p>
    <w:p w:rsidR="00D36853" w:rsidRPr="004325C6" w:rsidRDefault="00D36853" w:rsidP="004325C6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4325C6">
        <w:rPr>
          <w:rFonts w:ascii="Times New Roman" w:hAnsi="Times New Roman"/>
          <w:i/>
          <w:iCs/>
          <w:kern w:val="24"/>
          <w:sz w:val="28"/>
          <w:szCs w:val="28"/>
        </w:rPr>
        <w:t>В.А. Сухомлинский</w:t>
      </w:r>
    </w:p>
    <w:p w:rsidR="00D36853" w:rsidRPr="00474E34" w:rsidRDefault="00D36853" w:rsidP="00432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36853" w:rsidRPr="00474E34" w:rsidSect="005C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F07"/>
    <w:multiLevelType w:val="multilevel"/>
    <w:tmpl w:val="A04E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70C2F"/>
    <w:multiLevelType w:val="multilevel"/>
    <w:tmpl w:val="21B2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51780"/>
    <w:multiLevelType w:val="multilevel"/>
    <w:tmpl w:val="9858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174A9C"/>
    <w:multiLevelType w:val="multilevel"/>
    <w:tmpl w:val="328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D0F"/>
    <w:rsid w:val="0000672A"/>
    <w:rsid w:val="00007508"/>
    <w:rsid w:val="00025E35"/>
    <w:rsid w:val="000A1E80"/>
    <w:rsid w:val="000B1DDF"/>
    <w:rsid w:val="000B3A1C"/>
    <w:rsid w:val="001B2645"/>
    <w:rsid w:val="001B394F"/>
    <w:rsid w:val="002F4152"/>
    <w:rsid w:val="003F56AD"/>
    <w:rsid w:val="004325C6"/>
    <w:rsid w:val="00473EC3"/>
    <w:rsid w:val="00474E34"/>
    <w:rsid w:val="00503928"/>
    <w:rsid w:val="00567DE9"/>
    <w:rsid w:val="005C26FE"/>
    <w:rsid w:val="006F7F4C"/>
    <w:rsid w:val="0073625C"/>
    <w:rsid w:val="007B1AF2"/>
    <w:rsid w:val="00825CBC"/>
    <w:rsid w:val="00860065"/>
    <w:rsid w:val="0087035C"/>
    <w:rsid w:val="008C6EC9"/>
    <w:rsid w:val="008F75A9"/>
    <w:rsid w:val="009603E8"/>
    <w:rsid w:val="00A2125C"/>
    <w:rsid w:val="00A75CE9"/>
    <w:rsid w:val="00B50D91"/>
    <w:rsid w:val="00C50A98"/>
    <w:rsid w:val="00C61B58"/>
    <w:rsid w:val="00C8217A"/>
    <w:rsid w:val="00CC4CE0"/>
    <w:rsid w:val="00D27DBB"/>
    <w:rsid w:val="00D36853"/>
    <w:rsid w:val="00D659EC"/>
    <w:rsid w:val="00DB14BD"/>
    <w:rsid w:val="00DF2EB2"/>
    <w:rsid w:val="00E74D0F"/>
    <w:rsid w:val="00EB3629"/>
    <w:rsid w:val="00EF4FE9"/>
    <w:rsid w:val="00FB0958"/>
    <w:rsid w:val="00FB3D37"/>
    <w:rsid w:val="00FC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F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A1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A1E80"/>
    <w:rPr>
      <w:rFonts w:cs="Times New Roman"/>
    </w:rPr>
  </w:style>
  <w:style w:type="character" w:customStyle="1" w:styleId="c8">
    <w:name w:val="c8"/>
    <w:basedOn w:val="a0"/>
    <w:uiPriority w:val="99"/>
    <w:rsid w:val="000A1E80"/>
    <w:rPr>
      <w:rFonts w:cs="Times New Roman"/>
    </w:rPr>
  </w:style>
  <w:style w:type="character" w:customStyle="1" w:styleId="c7">
    <w:name w:val="c7"/>
    <w:basedOn w:val="a0"/>
    <w:uiPriority w:val="99"/>
    <w:rsid w:val="000A1E80"/>
    <w:rPr>
      <w:rFonts w:cs="Times New Roman"/>
    </w:rPr>
  </w:style>
  <w:style w:type="character" w:customStyle="1" w:styleId="c3">
    <w:name w:val="c3"/>
    <w:basedOn w:val="a0"/>
    <w:uiPriority w:val="99"/>
    <w:rsid w:val="000A1E80"/>
    <w:rPr>
      <w:rFonts w:cs="Times New Roman"/>
    </w:rPr>
  </w:style>
  <w:style w:type="character" w:customStyle="1" w:styleId="c40">
    <w:name w:val="c40"/>
    <w:basedOn w:val="a0"/>
    <w:uiPriority w:val="99"/>
    <w:rsid w:val="00474E34"/>
    <w:rPr>
      <w:rFonts w:cs="Times New Roman"/>
    </w:rPr>
  </w:style>
  <w:style w:type="character" w:customStyle="1" w:styleId="c33">
    <w:name w:val="c33"/>
    <w:basedOn w:val="a0"/>
    <w:uiPriority w:val="99"/>
    <w:rsid w:val="00474E34"/>
    <w:rPr>
      <w:rFonts w:cs="Times New Roman"/>
    </w:rPr>
  </w:style>
  <w:style w:type="paragraph" w:customStyle="1" w:styleId="c37">
    <w:name w:val="c37"/>
    <w:basedOn w:val="a"/>
    <w:uiPriority w:val="99"/>
    <w:rsid w:val="00474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uiPriority w:val="99"/>
    <w:rsid w:val="00474E34"/>
    <w:rPr>
      <w:rFonts w:cs="Times New Roman"/>
    </w:rPr>
  </w:style>
  <w:style w:type="paragraph" w:customStyle="1" w:styleId="c13">
    <w:name w:val="c13"/>
    <w:basedOn w:val="a"/>
    <w:uiPriority w:val="99"/>
    <w:rsid w:val="00EB3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EB3629"/>
    <w:rPr>
      <w:rFonts w:cs="Times New Roman"/>
    </w:rPr>
  </w:style>
  <w:style w:type="paragraph" w:styleId="a4">
    <w:name w:val="List Paragraph"/>
    <w:basedOn w:val="a"/>
    <w:uiPriority w:val="99"/>
    <w:qFormat/>
    <w:rsid w:val="00DF2EB2"/>
    <w:pPr>
      <w:ind w:left="720"/>
      <w:contextualSpacing/>
    </w:pPr>
  </w:style>
  <w:style w:type="character" w:customStyle="1" w:styleId="c1">
    <w:name w:val="c1"/>
    <w:basedOn w:val="a0"/>
    <w:uiPriority w:val="99"/>
    <w:rsid w:val="00C50A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653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13</cp:revision>
  <dcterms:created xsi:type="dcterms:W3CDTF">2021-11-03T10:44:00Z</dcterms:created>
  <dcterms:modified xsi:type="dcterms:W3CDTF">2021-11-29T12:23:00Z</dcterms:modified>
</cp:coreProperties>
</file>