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45" w:rsidRDefault="005A2745" w:rsidP="00C8028D">
      <w:pPr>
        <w:pStyle w:val="a0"/>
        <w:tabs>
          <w:tab w:val="left" w:pos="4253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6151880</wp:posOffset>
            </wp:positionH>
            <wp:positionV relativeFrom="paragraph">
              <wp:posOffset>-436245</wp:posOffset>
            </wp:positionV>
            <wp:extent cx="2660650" cy="1871980"/>
            <wp:effectExtent l="19050" t="0" r="6350" b="0"/>
            <wp:wrapNone/>
            <wp:docPr id="3" name="Рисунок 1" descr="C:\Users\Админ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745" w:rsidRDefault="005A2745" w:rsidP="005A2745">
      <w:pPr>
        <w:pStyle w:val="a0"/>
        <w:tabs>
          <w:tab w:val="left" w:pos="4253"/>
        </w:tabs>
        <w:jc w:val="right"/>
        <w:rPr>
          <w:rFonts w:cs="Times New Roman"/>
          <w:szCs w:val="24"/>
        </w:rPr>
      </w:pPr>
    </w:p>
    <w:p w:rsidR="005A2745" w:rsidRDefault="005A2745" w:rsidP="005A2745">
      <w:pPr>
        <w:pStyle w:val="a0"/>
        <w:tabs>
          <w:tab w:val="left" w:pos="4253"/>
        </w:tabs>
        <w:jc w:val="right"/>
        <w:rPr>
          <w:rFonts w:cs="Times New Roman"/>
          <w:szCs w:val="24"/>
        </w:rPr>
      </w:pPr>
    </w:p>
    <w:p w:rsidR="005A2745" w:rsidRPr="005A2745" w:rsidRDefault="005A2745" w:rsidP="005A2745">
      <w:pPr>
        <w:pStyle w:val="a0"/>
        <w:tabs>
          <w:tab w:val="left" w:pos="4253"/>
        </w:tabs>
        <w:jc w:val="right"/>
        <w:rPr>
          <w:rFonts w:cs="Times New Roman"/>
          <w:szCs w:val="24"/>
        </w:rPr>
      </w:pPr>
      <w:r w:rsidRPr="005A2745">
        <w:rPr>
          <w:rFonts w:cs="Times New Roman"/>
          <w:szCs w:val="24"/>
        </w:rPr>
        <w:t>УТВЕРЖДЕНО:</w:t>
      </w:r>
    </w:p>
    <w:p w:rsidR="005A2745" w:rsidRDefault="005A2745" w:rsidP="005A2745">
      <w:pPr>
        <w:pStyle w:val="a0"/>
        <w:tabs>
          <w:tab w:val="left" w:pos="4253"/>
        </w:tabs>
        <w:jc w:val="right"/>
        <w:rPr>
          <w:rFonts w:cs="Times New Roman"/>
          <w:szCs w:val="24"/>
        </w:rPr>
      </w:pPr>
      <w:r w:rsidRPr="005A2745">
        <w:rPr>
          <w:rFonts w:cs="Times New Roman"/>
          <w:szCs w:val="24"/>
        </w:rPr>
        <w:t>Заведующий МДОУ ______________ Л.С. Колосова</w:t>
      </w:r>
    </w:p>
    <w:p w:rsidR="005A2745" w:rsidRPr="005A2745" w:rsidRDefault="005A2745" w:rsidP="005A2745">
      <w:pPr>
        <w:pStyle w:val="a0"/>
        <w:tabs>
          <w:tab w:val="left" w:pos="4253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30.08.2024 г.</w:t>
      </w:r>
    </w:p>
    <w:p w:rsidR="005A2745" w:rsidRPr="005A2745" w:rsidRDefault="005A2745" w:rsidP="00C8028D">
      <w:pPr>
        <w:pStyle w:val="a0"/>
        <w:tabs>
          <w:tab w:val="left" w:pos="4253"/>
        </w:tabs>
        <w:jc w:val="center"/>
        <w:rPr>
          <w:rFonts w:cs="Times New Roman"/>
          <w:szCs w:val="24"/>
        </w:rPr>
      </w:pPr>
    </w:p>
    <w:p w:rsidR="005A2745" w:rsidRDefault="005A2745" w:rsidP="00C8028D">
      <w:pPr>
        <w:pStyle w:val="a0"/>
        <w:tabs>
          <w:tab w:val="left" w:pos="4253"/>
        </w:tabs>
        <w:jc w:val="center"/>
        <w:rPr>
          <w:rFonts w:cs="Times New Roman"/>
          <w:b/>
          <w:szCs w:val="24"/>
        </w:rPr>
      </w:pPr>
    </w:p>
    <w:p w:rsidR="005A2745" w:rsidRDefault="005A2745" w:rsidP="00C8028D">
      <w:pPr>
        <w:pStyle w:val="a0"/>
        <w:tabs>
          <w:tab w:val="left" w:pos="4253"/>
        </w:tabs>
        <w:jc w:val="center"/>
        <w:rPr>
          <w:rFonts w:cs="Times New Roman"/>
          <w:b/>
          <w:szCs w:val="24"/>
        </w:rPr>
      </w:pPr>
    </w:p>
    <w:p w:rsidR="00C8028D" w:rsidRPr="00C8028D" w:rsidRDefault="00C8028D" w:rsidP="00C8028D">
      <w:pPr>
        <w:pStyle w:val="a0"/>
        <w:tabs>
          <w:tab w:val="left" w:pos="4253"/>
        </w:tabs>
        <w:jc w:val="center"/>
        <w:rPr>
          <w:rFonts w:cs="Times New Roman"/>
          <w:b/>
          <w:szCs w:val="24"/>
        </w:rPr>
      </w:pPr>
      <w:r w:rsidRPr="00C8028D">
        <w:rPr>
          <w:rFonts w:cs="Times New Roman"/>
          <w:b/>
          <w:szCs w:val="24"/>
        </w:rPr>
        <w:t>ПЕРСПЕКТИВНЫЙ ПЛАН РАБОТЫ С РОДИТЕЛЯМИ</w:t>
      </w:r>
    </w:p>
    <w:p w:rsidR="00C8028D" w:rsidRPr="00C8028D" w:rsidRDefault="00D60D93" w:rsidP="00C8028D">
      <w:pPr>
        <w:pStyle w:val="a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202</w:t>
      </w:r>
      <w:r w:rsidR="00665550">
        <w:rPr>
          <w:rFonts w:cs="Times New Roman"/>
          <w:b/>
          <w:szCs w:val="24"/>
        </w:rPr>
        <w:t>4</w:t>
      </w:r>
      <w:r w:rsidR="00C8028D" w:rsidRPr="00C8028D">
        <w:rPr>
          <w:rFonts w:cs="Times New Roman"/>
          <w:b/>
          <w:szCs w:val="24"/>
        </w:rPr>
        <w:t>– 202</w:t>
      </w:r>
      <w:r w:rsidR="00665550">
        <w:rPr>
          <w:rFonts w:cs="Times New Roman"/>
          <w:b/>
          <w:szCs w:val="24"/>
        </w:rPr>
        <w:t>5</w:t>
      </w:r>
      <w:r w:rsidR="00C8028D" w:rsidRPr="00C8028D">
        <w:rPr>
          <w:rFonts w:cs="Times New Roman"/>
          <w:b/>
          <w:szCs w:val="24"/>
        </w:rPr>
        <w:t xml:space="preserve"> учебный год</w:t>
      </w:r>
    </w:p>
    <w:p w:rsidR="00C8028D" w:rsidRPr="00C8028D" w:rsidRDefault="00C8028D" w:rsidP="00C8028D">
      <w:pPr>
        <w:pStyle w:val="a0"/>
        <w:jc w:val="both"/>
        <w:rPr>
          <w:rFonts w:cs="Times New Roman"/>
          <w:szCs w:val="24"/>
        </w:rPr>
      </w:pPr>
      <w:r w:rsidRPr="00C8028D">
        <w:rPr>
          <w:rFonts w:cs="Times New Roman"/>
          <w:b/>
          <w:szCs w:val="24"/>
        </w:rPr>
        <w:t>Цель:</w:t>
      </w:r>
      <w:r w:rsidRPr="00C8028D">
        <w:rPr>
          <w:rFonts w:cs="Times New Roman"/>
          <w:szCs w:val="24"/>
        </w:rPr>
        <w:t xml:space="preserve"> Индивидуальный подход к каждому ребёнку через установление позитивных продуктивных взаимоотношений ДОУ – Семья – Ребёнок. </w:t>
      </w:r>
    </w:p>
    <w:p w:rsidR="00C8028D" w:rsidRPr="00C8028D" w:rsidRDefault="00C8028D" w:rsidP="00C8028D">
      <w:pPr>
        <w:pStyle w:val="a0"/>
        <w:jc w:val="both"/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>Задачи:</w:t>
      </w:r>
    </w:p>
    <w:p w:rsidR="00C8028D" w:rsidRPr="00C8028D" w:rsidRDefault="00C8028D" w:rsidP="00C8028D">
      <w:pPr>
        <w:pStyle w:val="a0"/>
        <w:numPr>
          <w:ilvl w:val="0"/>
          <w:numId w:val="1"/>
        </w:numPr>
        <w:jc w:val="both"/>
        <w:rPr>
          <w:rFonts w:cs="Times New Roman"/>
          <w:szCs w:val="24"/>
        </w:rPr>
      </w:pPr>
      <w:r w:rsidRPr="00C8028D">
        <w:rPr>
          <w:rFonts w:cs="Times New Roman"/>
          <w:szCs w:val="24"/>
        </w:rPr>
        <w:t>Повышение активности и ответственности семей воспитанников в вопросах воспитания, обучения и развития детей.</w:t>
      </w:r>
    </w:p>
    <w:p w:rsidR="00C8028D" w:rsidRPr="00C8028D" w:rsidRDefault="00C8028D" w:rsidP="00C8028D">
      <w:pPr>
        <w:pStyle w:val="a0"/>
        <w:numPr>
          <w:ilvl w:val="0"/>
          <w:numId w:val="1"/>
        </w:numPr>
        <w:jc w:val="both"/>
        <w:rPr>
          <w:rFonts w:cs="Times New Roman"/>
          <w:szCs w:val="24"/>
        </w:rPr>
      </w:pPr>
      <w:r w:rsidRPr="00C8028D">
        <w:rPr>
          <w:rFonts w:cs="Times New Roman"/>
          <w:szCs w:val="24"/>
        </w:rPr>
        <w:t xml:space="preserve">Обеспечение информационно – просветительской поддержки выбора родителями направлений в </w:t>
      </w:r>
      <w:r w:rsidR="00510F76">
        <w:rPr>
          <w:rFonts w:cs="Times New Roman"/>
          <w:szCs w:val="24"/>
        </w:rPr>
        <w:t>развитии и воспитании детей пути</w:t>
      </w:r>
      <w:r w:rsidRPr="00C8028D">
        <w:rPr>
          <w:rFonts w:cs="Times New Roman"/>
          <w:szCs w:val="24"/>
        </w:rPr>
        <w:t xml:space="preserve"> выявления общих интересов.</w:t>
      </w:r>
    </w:p>
    <w:p w:rsidR="00C8028D" w:rsidRPr="00C8028D" w:rsidRDefault="00C8028D" w:rsidP="00C8028D">
      <w:pPr>
        <w:pStyle w:val="a0"/>
        <w:numPr>
          <w:ilvl w:val="0"/>
          <w:numId w:val="1"/>
        </w:numPr>
        <w:jc w:val="both"/>
        <w:rPr>
          <w:rFonts w:cs="Times New Roman"/>
          <w:szCs w:val="24"/>
        </w:rPr>
      </w:pPr>
      <w:r w:rsidRPr="00C8028D">
        <w:rPr>
          <w:rFonts w:cs="Times New Roman"/>
          <w:szCs w:val="24"/>
        </w:rPr>
        <w:t>Использование эффективных технологий в работе с родителями, построенных на психолого-педагогическом  партнёрстве.</w:t>
      </w:r>
    </w:p>
    <w:p w:rsidR="00C8028D" w:rsidRPr="00C8028D" w:rsidRDefault="00C8028D" w:rsidP="00C8028D">
      <w:pPr>
        <w:pStyle w:val="a0"/>
        <w:numPr>
          <w:ilvl w:val="0"/>
          <w:numId w:val="1"/>
        </w:numPr>
        <w:jc w:val="both"/>
        <w:rPr>
          <w:rFonts w:cs="Times New Roman"/>
          <w:szCs w:val="24"/>
        </w:rPr>
      </w:pPr>
      <w:r w:rsidRPr="00C8028D">
        <w:rPr>
          <w:rFonts w:cs="Times New Roman"/>
          <w:szCs w:val="24"/>
        </w:rPr>
        <w:t xml:space="preserve">Реализация системы совместных мероприятий </w:t>
      </w:r>
    </w:p>
    <w:p w:rsidR="00C8028D" w:rsidRPr="00C8028D" w:rsidRDefault="00C8028D" w:rsidP="00C8028D">
      <w:pPr>
        <w:pStyle w:val="a0"/>
        <w:jc w:val="both"/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>Принципы:</w:t>
      </w:r>
    </w:p>
    <w:p w:rsidR="00C8028D" w:rsidRPr="00C8028D" w:rsidRDefault="00C8028D" w:rsidP="00C8028D">
      <w:pPr>
        <w:pStyle w:val="a0"/>
        <w:numPr>
          <w:ilvl w:val="0"/>
          <w:numId w:val="2"/>
        </w:numPr>
        <w:jc w:val="both"/>
        <w:rPr>
          <w:rFonts w:cs="Times New Roman"/>
          <w:b/>
          <w:i/>
          <w:szCs w:val="24"/>
        </w:rPr>
      </w:pPr>
      <w:r w:rsidRPr="00C8028D">
        <w:rPr>
          <w:rFonts w:cs="Times New Roman"/>
          <w:szCs w:val="24"/>
        </w:rPr>
        <w:t>сотрудники и родители несут одинаковую ответственность в воспитании и обучении детей;</w:t>
      </w:r>
    </w:p>
    <w:p w:rsidR="00C8028D" w:rsidRPr="00C8028D" w:rsidRDefault="00C8028D" w:rsidP="00C8028D">
      <w:pPr>
        <w:pStyle w:val="a0"/>
        <w:numPr>
          <w:ilvl w:val="0"/>
          <w:numId w:val="2"/>
        </w:numPr>
        <w:jc w:val="both"/>
        <w:rPr>
          <w:rFonts w:cs="Times New Roman"/>
          <w:b/>
          <w:i/>
          <w:szCs w:val="24"/>
        </w:rPr>
      </w:pPr>
      <w:r w:rsidRPr="00C8028D">
        <w:rPr>
          <w:rFonts w:cs="Times New Roman"/>
          <w:szCs w:val="24"/>
        </w:rPr>
        <w:t>доверие и уважение между воспитателем и семьями воспитанников – основа полноценного развития личности каждого ребёнка;</w:t>
      </w:r>
    </w:p>
    <w:p w:rsidR="00C8028D" w:rsidRPr="00C8028D" w:rsidRDefault="00C8028D" w:rsidP="00C8028D">
      <w:pPr>
        <w:pStyle w:val="a0"/>
        <w:numPr>
          <w:ilvl w:val="0"/>
          <w:numId w:val="2"/>
        </w:numPr>
        <w:jc w:val="both"/>
        <w:rPr>
          <w:rFonts w:cs="Times New Roman"/>
          <w:b/>
          <w:i/>
          <w:szCs w:val="24"/>
        </w:rPr>
      </w:pPr>
      <w:r w:rsidRPr="00C8028D">
        <w:rPr>
          <w:rFonts w:cs="Times New Roman"/>
          <w:szCs w:val="24"/>
        </w:rPr>
        <w:t>эффективность и оценка результатов взаимодействия ДОУ и семьи, залог успеха наших детей.</w:t>
      </w:r>
    </w:p>
    <w:p w:rsidR="00C8028D" w:rsidRPr="00C8028D" w:rsidRDefault="00C8028D" w:rsidP="00C8028D">
      <w:pPr>
        <w:pStyle w:val="a0"/>
        <w:ind w:left="720"/>
        <w:jc w:val="center"/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>СЕНТЯБРЬ</w:t>
      </w:r>
    </w:p>
    <w:tbl>
      <w:tblPr>
        <w:tblStyle w:val="a5"/>
        <w:tblW w:w="15417" w:type="dxa"/>
        <w:tblLayout w:type="fixed"/>
        <w:tblLook w:val="04A0"/>
      </w:tblPr>
      <w:tblGrid>
        <w:gridCol w:w="2779"/>
        <w:gridCol w:w="4328"/>
        <w:gridCol w:w="6326"/>
        <w:gridCol w:w="1984"/>
      </w:tblGrid>
      <w:tr w:rsidR="00C8028D" w:rsidRPr="00C8028D" w:rsidTr="005A2745">
        <w:tc>
          <w:tcPr>
            <w:tcW w:w="277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28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32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77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28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Индивидуальная беседа «Форма одежды в осенний период»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 Папка – передвижка «Осень»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3. Папятка «Права детей» </w:t>
            </w:r>
          </w:p>
        </w:tc>
        <w:tc>
          <w:tcPr>
            <w:tcW w:w="6326" w:type="dxa"/>
          </w:tcPr>
          <w:p w:rsidR="00C8028D" w:rsidRPr="00C8028D" w:rsidRDefault="00C8028D" w:rsidP="00D60D93">
            <w:pPr>
              <w:pStyle w:val="a0"/>
            </w:pPr>
            <w:r w:rsidRPr="00C8028D">
              <w:rPr>
                <w:b/>
              </w:rPr>
              <w:t xml:space="preserve">1. </w:t>
            </w:r>
            <w:r w:rsidRPr="00C8028D">
              <w:t>Информирование родителей о форме одежды воспитанников на осенний период</w:t>
            </w:r>
          </w:p>
          <w:p w:rsidR="00D60D93" w:rsidRDefault="00C8028D" w:rsidP="00D60D93">
            <w:pPr>
              <w:pStyle w:val="a0"/>
            </w:pPr>
            <w:r w:rsidRPr="00C8028D">
              <w:t>2. Обогащение знаний родителей о текущем времени года (стихи, приметы и т.д.)</w:t>
            </w:r>
          </w:p>
          <w:p w:rsidR="00C8028D" w:rsidRPr="00C8028D" w:rsidRDefault="00C8028D" w:rsidP="00D60D93">
            <w:pPr>
              <w:pStyle w:val="a0"/>
            </w:pPr>
            <w:r w:rsidRPr="00C8028D">
              <w:t xml:space="preserve">3. Повышение знаний родителей в области прав и обязанностей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</w:tr>
      <w:tr w:rsidR="00C8028D" w:rsidRPr="00C8028D" w:rsidTr="005A2745">
        <w:tc>
          <w:tcPr>
            <w:tcW w:w="277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28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1.Организационное родительское собрание «Мы начинаем новый учебный год. 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2.Анкетирование родителей «Социальный паспорт семьи»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3.Акция.  «Чистый участок, хорошее </w:t>
            </w:r>
            <w:r w:rsidRPr="00C8028D">
              <w:rPr>
                <w:rFonts w:cs="Times New Roman"/>
                <w:szCs w:val="24"/>
              </w:rPr>
              <w:lastRenderedPageBreak/>
              <w:t>настроение»</w:t>
            </w:r>
          </w:p>
        </w:tc>
        <w:tc>
          <w:tcPr>
            <w:tcW w:w="6326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1. Знакомство родителей с образовательной программой ДОУ, с планом работы на новый учебный год, целями и задачами, режимом дня, сеткой занятий.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2.Сбор  и анализ информации о  социальном статусе семей воспитанников.       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3. </w:t>
            </w:r>
            <w:proofErr w:type="gramStart"/>
            <w:r w:rsidRPr="00C8028D">
              <w:rPr>
                <w:rFonts w:cs="Times New Roman"/>
                <w:szCs w:val="24"/>
              </w:rPr>
              <w:t xml:space="preserve">Подготовка </w:t>
            </w:r>
            <w:r w:rsidR="00D60D93">
              <w:rPr>
                <w:rFonts w:cs="Times New Roman"/>
                <w:szCs w:val="24"/>
              </w:rPr>
              <w:t xml:space="preserve"> </w:t>
            </w:r>
            <w:r w:rsidRPr="00C8028D">
              <w:rPr>
                <w:rFonts w:cs="Times New Roman"/>
                <w:szCs w:val="24"/>
              </w:rPr>
              <w:t xml:space="preserve">территории игрового участка к осеннему </w:t>
            </w:r>
            <w:r w:rsidRPr="00C8028D">
              <w:rPr>
                <w:rFonts w:cs="Times New Roman"/>
                <w:szCs w:val="24"/>
              </w:rPr>
              <w:lastRenderedPageBreak/>
              <w:t>периоду.</w:t>
            </w:r>
            <w:proofErr w:type="gramEnd"/>
            <w:r w:rsidRPr="00C8028D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lastRenderedPageBreak/>
              <w:t>Старший   воспитатель</w:t>
            </w:r>
          </w:p>
          <w:p w:rsidR="00D60D93" w:rsidRDefault="00C8028D" w:rsidP="0078475C">
            <w:pPr>
              <w:pStyle w:val="a0"/>
              <w:jc w:val="center"/>
            </w:pPr>
            <w:r w:rsidRPr="00C8028D">
              <w:t>Воспитатель</w:t>
            </w:r>
            <w:r w:rsidR="00D60D93">
              <w:t>.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Младший воспитатель</w:t>
            </w:r>
          </w:p>
        </w:tc>
      </w:tr>
      <w:tr w:rsidR="00C8028D" w:rsidRPr="00C8028D" w:rsidTr="005A2745">
        <w:tc>
          <w:tcPr>
            <w:tcW w:w="277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детей - педагогов-родителей</w:t>
            </w:r>
          </w:p>
        </w:tc>
        <w:tc>
          <w:tcPr>
            <w:tcW w:w="4328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 Развлечение «Осенняя пора, яркая листва»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 Выставка семейных работ «Дары Осени»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 «Ростовская ярмарка»</w:t>
            </w:r>
          </w:p>
        </w:tc>
        <w:tc>
          <w:tcPr>
            <w:tcW w:w="6326" w:type="dxa"/>
          </w:tcPr>
          <w:p w:rsidR="00C8028D" w:rsidRPr="00D60D93" w:rsidRDefault="00C8028D" w:rsidP="00D60D93">
            <w:pPr>
              <w:pStyle w:val="a0"/>
            </w:pPr>
            <w:r w:rsidRPr="00D60D93">
              <w:t>1. Вовлечение родителей в организацию и проведение совместного развлечения.</w:t>
            </w:r>
          </w:p>
          <w:p w:rsidR="00C8028D" w:rsidRPr="00D60D93" w:rsidRDefault="00C8028D" w:rsidP="00D60D93">
            <w:pPr>
              <w:pStyle w:val="a0"/>
            </w:pPr>
            <w:r w:rsidRPr="00D60D93">
              <w:t>2. Активизация творческого потенциала семей совместной творческой работы детей и родителей</w:t>
            </w:r>
          </w:p>
          <w:p w:rsidR="00C8028D" w:rsidRPr="00D60D93" w:rsidRDefault="00C8028D" w:rsidP="00D60D93">
            <w:pPr>
              <w:pStyle w:val="a0"/>
            </w:pPr>
            <w:r w:rsidRPr="00D60D93">
              <w:t>3. Вовлечение родителей в проведении мероприятия</w:t>
            </w:r>
          </w:p>
        </w:tc>
        <w:tc>
          <w:tcPr>
            <w:tcW w:w="1984" w:type="dxa"/>
          </w:tcPr>
          <w:p w:rsidR="00C8028D" w:rsidRPr="00D60D93" w:rsidRDefault="00D60D93" w:rsidP="0078475C">
            <w:pPr>
              <w:pStyle w:val="a0"/>
              <w:jc w:val="center"/>
            </w:pPr>
            <w:r>
              <w:t>Музыкальный</w:t>
            </w:r>
            <w:r w:rsidR="00C8028D" w:rsidRPr="00D60D93">
              <w:t xml:space="preserve"> руководитель Воспитатель</w:t>
            </w:r>
          </w:p>
          <w:p w:rsidR="00C8028D" w:rsidRPr="00D60D93" w:rsidRDefault="00C8028D" w:rsidP="0078475C">
            <w:pPr>
              <w:pStyle w:val="a0"/>
              <w:jc w:val="center"/>
            </w:pPr>
          </w:p>
        </w:tc>
      </w:tr>
      <w:tr w:rsidR="00C8028D" w:rsidRPr="00C8028D" w:rsidTr="005A2745">
        <w:tc>
          <w:tcPr>
            <w:tcW w:w="2779" w:type="dxa"/>
          </w:tcPr>
          <w:p w:rsidR="00C8028D" w:rsidRPr="00C8028D" w:rsidRDefault="00C8028D" w:rsidP="00D60D93">
            <w:pPr>
              <w:pStyle w:val="a0"/>
              <w:jc w:val="right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28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Мастер – класс «Осенние фантазии»</w:t>
            </w:r>
          </w:p>
        </w:tc>
        <w:tc>
          <w:tcPr>
            <w:tcW w:w="6326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1.Обучение родителей технике создания осенних композиций из природного материала, поделок из овощей и фруктов.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</w:tc>
      </w:tr>
    </w:tbl>
    <w:p w:rsidR="00D60D93" w:rsidRDefault="00D60D93" w:rsidP="00C8028D">
      <w:pPr>
        <w:pStyle w:val="a0"/>
        <w:jc w:val="center"/>
        <w:rPr>
          <w:rFonts w:cs="Times New Roman"/>
          <w:b/>
          <w:i/>
          <w:szCs w:val="24"/>
        </w:rPr>
      </w:pPr>
    </w:p>
    <w:p w:rsidR="00C8028D" w:rsidRPr="00C8028D" w:rsidRDefault="00C8028D" w:rsidP="00C8028D">
      <w:pPr>
        <w:pStyle w:val="a0"/>
        <w:jc w:val="center"/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>ОКТЯБРЬ</w:t>
      </w:r>
    </w:p>
    <w:tbl>
      <w:tblPr>
        <w:tblStyle w:val="a5"/>
        <w:tblW w:w="15417" w:type="dxa"/>
        <w:tblLayout w:type="fixed"/>
        <w:tblLook w:val="04A0"/>
      </w:tblPr>
      <w:tblGrid>
        <w:gridCol w:w="2802"/>
        <w:gridCol w:w="4394"/>
        <w:gridCol w:w="6237"/>
        <w:gridCol w:w="1984"/>
      </w:tblGrid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94" w:type="dxa"/>
          </w:tcPr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D60D93">
              <w:rPr>
                <w:rFonts w:cs="Times New Roman"/>
                <w:szCs w:val="24"/>
              </w:rPr>
              <w:t>1. Цикл консультаций «В здоровом теле, здоровый дух»</w:t>
            </w:r>
          </w:p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D60D93">
              <w:rPr>
                <w:rFonts w:cs="Times New Roman"/>
                <w:szCs w:val="24"/>
              </w:rPr>
              <w:t>2. Индивидуальная беседа «Как не скучно провести выходные»</w:t>
            </w:r>
          </w:p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D60D93">
              <w:rPr>
                <w:rFonts w:cs="Times New Roman"/>
                <w:szCs w:val="24"/>
              </w:rPr>
              <w:t>3.  Информационный стенд «Правила дорожного движения»</w:t>
            </w:r>
          </w:p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D60D93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D60D93">
              <w:rPr>
                <w:rFonts w:cs="Times New Roman"/>
                <w:szCs w:val="24"/>
              </w:rPr>
              <w:t xml:space="preserve">4.Рекомендаци «Воспитание добротой» 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Формирование единого подхода к методам оздоровления и закаливания детей в условиях  ДОУ и дома в рамках проектной  деятельности.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 Повышение педагогической грамотности родителей в области организации досуга детей.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 Оказание родителям методической помощи в воспитании у детей навыков безопасного поведения на улицах города.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4.Повышение педагогической компетентности родителей в вопросе гуманного воспитания 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Воспитатель,</w:t>
            </w: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инструктор по физической культуре.</w:t>
            </w: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60D93" w:rsidRDefault="00D60D93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Акция «Поможем птицам»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Изготовление и установка кормушек для птиц на участке территории ДОУ и дома.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Воспитатель, младший 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детей – педагогов -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Праздник «Бабушкины посиделки»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2. Выставка «Овощные чудеса» 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3.Стен - газета «Бабушка рядышком с дедушкой»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4.Фотоконкурс «Необычайный урожай»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spacing w:after="6" w:line="282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5.Анкетирование родителей: Тема «Знаете ли вы своего ребенка?»,</w:t>
            </w:r>
          </w:p>
          <w:p w:rsidR="00C8028D" w:rsidRPr="00C8028D" w:rsidRDefault="00C8028D" w:rsidP="00D60D93">
            <w:pPr>
              <w:spacing w:after="2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6. Коллаж для родителей</w:t>
            </w:r>
          </w:p>
          <w:p w:rsidR="00C8028D" w:rsidRPr="00C8028D" w:rsidRDefault="00C8028D" w:rsidP="00D60D93">
            <w:pPr>
              <w:spacing w:after="22" w:line="282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«Познакомьтесь, это я!», Рисунки родителей и детей.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1.Вовлечение бабушек и дедушек в совместное проведение праздника в ДОУ, создание положительных эмоций.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 Активизация творческих возможностей семей воспитанников, способствование совместному семейному  творчеству.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 Оформление стен - газеты ко Дню пожилого человека (фото, стихи, рисунки)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4. . Активизация творческих возможностей семей воспитанников, способствование сов</w:t>
            </w:r>
            <w:r w:rsidR="00D60D93">
              <w:rPr>
                <w:rFonts w:cs="Times New Roman"/>
                <w:szCs w:val="24"/>
              </w:rPr>
              <w:t>местному семейному  творчеству.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 xml:space="preserve">5.Сбор  и анализ информации о взаимоотношениях родителей с ребёнком   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6.Активизация творческих возможностей семей воспитанников, способствование совместному семейному  творчеству.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Воспитатель, музыкальный руководитель.</w:t>
            </w: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</w:p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D60D93" w:rsidRDefault="00D60D93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1.Гостиная «Влияние поэзии на речевое развитие детей»</w:t>
            </w:r>
          </w:p>
        </w:tc>
        <w:tc>
          <w:tcPr>
            <w:tcW w:w="6237" w:type="dxa"/>
          </w:tcPr>
          <w:p w:rsid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 Повышение уровня педагогической культуры родителей в вопросе речевого развития детей.</w:t>
            </w:r>
          </w:p>
          <w:p w:rsidR="00D60D93" w:rsidRDefault="00D60D93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:rsidR="00D60D93" w:rsidRDefault="00D60D93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  <w:p w:rsidR="00D60D93" w:rsidRPr="00C8028D" w:rsidRDefault="00D60D93" w:rsidP="00D60D93">
            <w:pPr>
              <w:pStyle w:val="a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</w:tc>
      </w:tr>
    </w:tbl>
    <w:p w:rsidR="00C8028D" w:rsidRPr="00C8028D" w:rsidRDefault="00C8028D" w:rsidP="00C8028D">
      <w:pPr>
        <w:pStyle w:val="a0"/>
        <w:tabs>
          <w:tab w:val="center" w:pos="7699"/>
          <w:tab w:val="right" w:pos="15398"/>
        </w:tabs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ab/>
        <w:t>НОЯБРЬ</w:t>
      </w:r>
    </w:p>
    <w:tbl>
      <w:tblPr>
        <w:tblStyle w:val="a5"/>
        <w:tblW w:w="15417" w:type="dxa"/>
        <w:tblLayout w:type="fixed"/>
        <w:tblLook w:val="04A0"/>
      </w:tblPr>
      <w:tblGrid>
        <w:gridCol w:w="2802"/>
        <w:gridCol w:w="4394"/>
        <w:gridCol w:w="6237"/>
        <w:gridCol w:w="1984"/>
      </w:tblGrid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b/>
                <w:szCs w:val="24"/>
              </w:rPr>
              <w:t>1.</w:t>
            </w:r>
            <w:r w:rsidRPr="00C8028D">
              <w:rPr>
                <w:rFonts w:cs="Times New Roman"/>
                <w:szCs w:val="24"/>
              </w:rPr>
              <w:t>Цикл консультаций «Развитие творческих способностей дошкольников»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2.Информационный стенд «Дошкольник и компьютер»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 Памятка «Почему ребёнок говорит неправильно»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4. Рекомендация «Осторожно! Грипп и ОРВИ»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5. Консультация «Как провести выходной день е ребёнком?». </w:t>
            </w:r>
          </w:p>
          <w:p w:rsidR="00C8028D" w:rsidRPr="00C8028D" w:rsidRDefault="00C8028D" w:rsidP="00D60D93">
            <w:pPr>
              <w:pStyle w:val="a0"/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6. Папка День народного единства </w:t>
            </w:r>
          </w:p>
        </w:tc>
        <w:tc>
          <w:tcPr>
            <w:tcW w:w="6237" w:type="dxa"/>
          </w:tcPr>
          <w:p w:rsidR="00C8028D" w:rsidRPr="00D60D93" w:rsidRDefault="00C8028D" w:rsidP="00D60D93">
            <w:pPr>
              <w:pStyle w:val="a0"/>
              <w:rPr>
                <w:szCs w:val="24"/>
              </w:rPr>
            </w:pPr>
            <w:r w:rsidRPr="00D60D93">
              <w:rPr>
                <w:szCs w:val="24"/>
              </w:rPr>
              <w:t>1. Повышение педагогической грамотности родителей в художественно – эстетическом воспитании</w:t>
            </w:r>
            <w:r w:rsidR="00D60D93">
              <w:rPr>
                <w:szCs w:val="24"/>
              </w:rPr>
              <w:t xml:space="preserve"> </w:t>
            </w:r>
            <w:r w:rsidRPr="00D60D93">
              <w:rPr>
                <w:szCs w:val="24"/>
              </w:rPr>
              <w:t>детей</w:t>
            </w:r>
          </w:p>
          <w:p w:rsidR="00D60D93" w:rsidRPr="00D60D93" w:rsidRDefault="00D60D93" w:rsidP="00D60D93">
            <w:pPr>
              <w:pStyle w:val="a0"/>
              <w:rPr>
                <w:szCs w:val="24"/>
              </w:rPr>
            </w:pPr>
          </w:p>
          <w:p w:rsidR="00C8028D" w:rsidRPr="00D60D93" w:rsidRDefault="00C8028D" w:rsidP="00D60D93">
            <w:pPr>
              <w:pStyle w:val="a0"/>
              <w:rPr>
                <w:szCs w:val="24"/>
              </w:rPr>
            </w:pPr>
            <w:r w:rsidRPr="00D60D93">
              <w:rPr>
                <w:szCs w:val="24"/>
              </w:rPr>
              <w:t>2.Информирование родителей о плюсах и минусах использования компьютера ребёнком</w:t>
            </w:r>
          </w:p>
          <w:p w:rsidR="00C8028D" w:rsidRPr="00D60D93" w:rsidRDefault="00C8028D" w:rsidP="00D60D93">
            <w:pPr>
              <w:pStyle w:val="a0"/>
              <w:rPr>
                <w:szCs w:val="24"/>
              </w:rPr>
            </w:pPr>
            <w:r w:rsidRPr="00D60D93">
              <w:rPr>
                <w:szCs w:val="24"/>
              </w:rPr>
              <w:t>3.Пропаганда знаний родителей о мерах профилактики способах лечения простудных заболеваний</w:t>
            </w:r>
          </w:p>
          <w:p w:rsidR="00C8028D" w:rsidRPr="00D60D93" w:rsidRDefault="00C8028D" w:rsidP="00D60D93">
            <w:pPr>
              <w:pStyle w:val="a0"/>
              <w:rPr>
                <w:szCs w:val="24"/>
              </w:rPr>
            </w:pPr>
          </w:p>
          <w:p w:rsidR="00C8028D" w:rsidRPr="00D60D93" w:rsidRDefault="00C8028D" w:rsidP="00D60D93">
            <w:pPr>
              <w:pStyle w:val="a0"/>
              <w:rPr>
                <w:szCs w:val="24"/>
              </w:rPr>
            </w:pPr>
          </w:p>
          <w:p w:rsidR="00C8028D" w:rsidRPr="00D60D93" w:rsidRDefault="00D60D93" w:rsidP="00D60D93">
            <w:pPr>
              <w:pStyle w:val="a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8028D" w:rsidRPr="00D60D93">
              <w:rPr>
                <w:szCs w:val="24"/>
              </w:rPr>
              <w:t>.Обогащение педагогических знаний родителей</w:t>
            </w:r>
          </w:p>
          <w:p w:rsidR="00C8028D" w:rsidRPr="00D60D93" w:rsidRDefault="00C8028D" w:rsidP="00D60D93">
            <w:pPr>
              <w:pStyle w:val="a0"/>
              <w:rPr>
                <w:szCs w:val="24"/>
              </w:rPr>
            </w:pPr>
          </w:p>
          <w:p w:rsidR="00C8028D" w:rsidRPr="00D60D93" w:rsidRDefault="00D60D93" w:rsidP="00D60D93">
            <w:pPr>
              <w:pStyle w:val="a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8028D" w:rsidRPr="00D60D93">
              <w:rPr>
                <w:szCs w:val="24"/>
              </w:rPr>
              <w:t>.Обогащение педагогических знаний родителей</w:t>
            </w:r>
          </w:p>
        </w:tc>
        <w:tc>
          <w:tcPr>
            <w:tcW w:w="1984" w:type="dxa"/>
          </w:tcPr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  <w:r w:rsidRPr="00D60D93">
              <w:rPr>
                <w:szCs w:val="24"/>
              </w:rPr>
              <w:t>Воспитатель</w:t>
            </w: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  <w:r w:rsidRPr="00D60D93">
              <w:rPr>
                <w:szCs w:val="24"/>
              </w:rPr>
              <w:t>Воспитатель</w:t>
            </w:r>
          </w:p>
          <w:p w:rsidR="00D60D93" w:rsidRDefault="00D60D93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  <w:r w:rsidRPr="00D60D93">
              <w:rPr>
                <w:szCs w:val="24"/>
              </w:rPr>
              <w:t>Старшая медсестра</w:t>
            </w:r>
          </w:p>
          <w:p w:rsidR="00D60D93" w:rsidRDefault="00D60D93" w:rsidP="0078475C">
            <w:pPr>
              <w:pStyle w:val="a0"/>
              <w:jc w:val="center"/>
              <w:rPr>
                <w:szCs w:val="24"/>
              </w:rPr>
            </w:pPr>
          </w:p>
          <w:p w:rsidR="00D60D93" w:rsidRDefault="00D60D93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  <w:r w:rsidRPr="00D60D93">
              <w:rPr>
                <w:szCs w:val="24"/>
              </w:rPr>
              <w:t>Воспитатель</w:t>
            </w: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D60D93" w:rsidRDefault="00C8028D" w:rsidP="0078475C">
            <w:pPr>
              <w:pStyle w:val="a0"/>
              <w:jc w:val="center"/>
              <w:rPr>
                <w:szCs w:val="24"/>
              </w:rPr>
            </w:pPr>
            <w:r w:rsidRPr="00D60D93">
              <w:rPr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</w:pPr>
            <w:r w:rsidRPr="00C8028D">
              <w:t>1.Мастер – класс «Чесночница»</w:t>
            </w:r>
          </w:p>
          <w:p w:rsidR="00D60D93" w:rsidRDefault="00D60D93" w:rsidP="00D60D93">
            <w:pPr>
              <w:pStyle w:val="a0"/>
            </w:pPr>
          </w:p>
          <w:p w:rsidR="00C8028D" w:rsidRPr="00C8028D" w:rsidRDefault="00C8028D" w:rsidP="00D60D93">
            <w:pPr>
              <w:pStyle w:val="a0"/>
            </w:pPr>
            <w:r w:rsidRPr="00C8028D">
              <w:t>2.Ярмарка – выставка «Наши мамы – рукодельницы»</w:t>
            </w:r>
          </w:p>
          <w:p w:rsidR="00C8028D" w:rsidRPr="00C8028D" w:rsidRDefault="00C8028D" w:rsidP="00D60D93">
            <w:pPr>
              <w:pStyle w:val="a0"/>
            </w:pPr>
            <w:r w:rsidRPr="00C8028D">
              <w:t>3. Недописанный тезис «Счастливая семья – это…»</w:t>
            </w:r>
          </w:p>
          <w:p w:rsidR="00C8028D" w:rsidRPr="00C8028D" w:rsidRDefault="005D164E" w:rsidP="00D60D93">
            <w:pPr>
              <w:pStyle w:val="a0"/>
            </w:pPr>
            <w:r>
              <w:t>4.Палка-передви</w:t>
            </w:r>
            <w:r w:rsidR="00C8028D" w:rsidRPr="00C8028D">
              <w:t>жка для родителей. Тема: «Помогите детям запомнить правила пожарной безопасности»,</w:t>
            </w:r>
          </w:p>
          <w:p w:rsidR="00C8028D" w:rsidRPr="00C8028D" w:rsidRDefault="00C8028D" w:rsidP="00D60D93">
            <w:pPr>
              <w:pStyle w:val="a0"/>
            </w:pPr>
            <w:r w:rsidRPr="00C8028D">
              <w:t>5.  Выставка детских работ «Чтобы нс было пожара, чтобы не было беды»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</w:pPr>
            <w:r w:rsidRPr="00C8028D">
              <w:t>1.Изготовление с родителями чесночных кулонов для профилактики ОРВИ и простудных заболеваний.</w:t>
            </w:r>
          </w:p>
          <w:p w:rsidR="00C8028D" w:rsidRPr="00C8028D" w:rsidRDefault="00C8028D" w:rsidP="00D60D93">
            <w:pPr>
              <w:pStyle w:val="a0"/>
            </w:pPr>
            <w:r w:rsidRPr="00C8028D">
              <w:t>2.Активизация участия родителей в жизни ДОУ</w:t>
            </w:r>
          </w:p>
          <w:p w:rsidR="00C8028D" w:rsidRPr="00C8028D" w:rsidRDefault="00C8028D" w:rsidP="00D60D93">
            <w:pPr>
              <w:pStyle w:val="a0"/>
            </w:pPr>
          </w:p>
          <w:p w:rsidR="00C8028D" w:rsidRPr="00C8028D" w:rsidRDefault="00C8028D" w:rsidP="00D60D93">
            <w:pPr>
              <w:pStyle w:val="a0"/>
            </w:pPr>
            <w:r w:rsidRPr="00C8028D">
              <w:t>3.Привлечение внимания родителей к данной теме, пропаганда семейных ценностей</w:t>
            </w:r>
          </w:p>
          <w:p w:rsidR="00C8028D" w:rsidRPr="00C8028D" w:rsidRDefault="00C8028D" w:rsidP="00D60D93">
            <w:pPr>
              <w:pStyle w:val="a0"/>
            </w:pPr>
            <w:r w:rsidRPr="00C8028D">
              <w:t>4. Реализация единого воспитательного подхода при обучении ребёнка правилам пожарной безопасности в детском саду и дома,</w:t>
            </w:r>
          </w:p>
          <w:p w:rsidR="00C8028D" w:rsidRPr="00C8028D" w:rsidRDefault="00C8028D" w:rsidP="00D60D93">
            <w:pPr>
              <w:pStyle w:val="a0"/>
            </w:pPr>
            <w:r w:rsidRPr="00C8028D">
              <w:t>5.Объединение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Младший 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Воспитатели</w:t>
            </w:r>
          </w:p>
          <w:p w:rsidR="005D164E" w:rsidRDefault="005D164E" w:rsidP="0078475C">
            <w:pPr>
              <w:pStyle w:val="a0"/>
              <w:jc w:val="center"/>
            </w:pPr>
          </w:p>
          <w:p w:rsidR="00C8028D" w:rsidRDefault="00C8028D" w:rsidP="0078475C">
            <w:pPr>
              <w:pStyle w:val="a0"/>
              <w:jc w:val="center"/>
            </w:pPr>
            <w:r w:rsidRPr="00C8028D">
              <w:t>Старший воспитатель</w:t>
            </w:r>
          </w:p>
          <w:p w:rsidR="005D164E" w:rsidRPr="00C8028D" w:rsidRDefault="005D164E" w:rsidP="0078475C">
            <w:pPr>
              <w:pStyle w:val="a0"/>
              <w:jc w:val="center"/>
            </w:pP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детей – педагогов -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1.Праздник «День матери»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 Спортивный досуг «Мы здоровы и крепки, как на Руси богатыри»</w:t>
            </w:r>
          </w:p>
          <w:p w:rsidR="005D164E" w:rsidRDefault="005D164E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3.Фото – выставка «Мама, Папа, Я – здоровая семья»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1.Создание положительных эмоциональных переживаний детей и родителей от совместного празднования мероприятия.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2.Объединение семей групп в совместной  досуговой деятельности в рамках проектной деятельности 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 Активизация творческого потенциала родителей в рамках проектной деятельности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5D164E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Музыкальный </w:t>
            </w:r>
            <w:r w:rsidR="00C8028D" w:rsidRPr="00C8028D">
              <w:rPr>
                <w:rFonts w:cs="Times New Roman"/>
                <w:szCs w:val="24"/>
              </w:rPr>
              <w:t xml:space="preserve"> руководитель</w:t>
            </w:r>
          </w:p>
          <w:p w:rsidR="005D164E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D16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Инструктор  ФИЗО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Вечер встречи с </w:t>
            </w:r>
            <w:proofErr w:type="gramStart"/>
            <w:r w:rsidRPr="00C8028D">
              <w:rPr>
                <w:rFonts w:cs="Times New Roman"/>
                <w:szCs w:val="24"/>
              </w:rPr>
              <w:t>медицинским</w:t>
            </w:r>
            <w:proofErr w:type="gramEnd"/>
            <w:r w:rsidR="005D164E">
              <w:rPr>
                <w:rFonts w:cs="Times New Roman"/>
                <w:szCs w:val="24"/>
              </w:rPr>
              <w:t xml:space="preserve"> </w:t>
            </w:r>
            <w:r w:rsidRPr="00C8028D">
              <w:rPr>
                <w:rFonts w:cs="Times New Roman"/>
                <w:szCs w:val="24"/>
              </w:rPr>
              <w:t xml:space="preserve"> работник.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1.Привлечение родителей к совместному с ДОУ использованию современных здоровье - сберегающих  технологий.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Старшая медсестра</w:t>
            </w:r>
          </w:p>
        </w:tc>
      </w:tr>
    </w:tbl>
    <w:p w:rsidR="00C8028D" w:rsidRPr="00C8028D" w:rsidRDefault="00C8028D" w:rsidP="00C8028D">
      <w:pPr>
        <w:pStyle w:val="a0"/>
        <w:tabs>
          <w:tab w:val="center" w:pos="7699"/>
          <w:tab w:val="right" w:pos="15398"/>
        </w:tabs>
        <w:jc w:val="center"/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>ДЕКАБРЬ</w:t>
      </w:r>
    </w:p>
    <w:tbl>
      <w:tblPr>
        <w:tblStyle w:val="a5"/>
        <w:tblW w:w="15417" w:type="dxa"/>
        <w:tblLayout w:type="fixed"/>
        <w:tblLook w:val="04A0"/>
      </w:tblPr>
      <w:tblGrid>
        <w:gridCol w:w="2802"/>
        <w:gridCol w:w="4394"/>
        <w:gridCol w:w="6237"/>
        <w:gridCol w:w="1984"/>
      </w:tblGrid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94" w:type="dxa"/>
          </w:tcPr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1.Цикл консультаций «Учим стихи быстро и легко»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2.Информационный стенд «Новый год дома»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3.Папка – передвижка «Зима»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4.Памятка «Что нельзя говорить ребёнку»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5. Индивидуальная беседа «Одежда ребёнка зимой»</w:t>
            </w:r>
          </w:p>
        </w:tc>
        <w:tc>
          <w:tcPr>
            <w:tcW w:w="6237" w:type="dxa"/>
          </w:tcPr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1.Оказание методической помощи родителям в заучивании стихотворений.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2.Обогащение знаний родителей о традициях празднования Нового года; приметы, рецепты, зимние забавы и игры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3. Обогащение знаний родителей о текущем времени года (приметы, пословицы и т.д.)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4.Пропаганда доброжелательности в общении с детьми.</w:t>
            </w:r>
          </w:p>
          <w:p w:rsidR="00C8028D" w:rsidRPr="005D164E" w:rsidRDefault="00C8028D" w:rsidP="005D164E">
            <w:pPr>
              <w:pStyle w:val="a0"/>
              <w:rPr>
                <w:szCs w:val="24"/>
              </w:rPr>
            </w:pPr>
            <w:r w:rsidRPr="005D164E">
              <w:rPr>
                <w:szCs w:val="24"/>
              </w:rPr>
              <w:t>5.Информирование родителей о форме одежды воспитанников на зимний период в группе и на улице</w:t>
            </w:r>
          </w:p>
        </w:tc>
        <w:tc>
          <w:tcPr>
            <w:tcW w:w="1984" w:type="dxa"/>
          </w:tcPr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  <w:r w:rsidRPr="005D164E">
              <w:rPr>
                <w:szCs w:val="24"/>
              </w:rPr>
              <w:t>Воспитатель</w:t>
            </w:r>
            <w:r w:rsidR="00510F76" w:rsidRPr="005D164E">
              <w:rPr>
                <w:szCs w:val="24"/>
              </w:rPr>
              <w:t>, учитель - логопед</w:t>
            </w: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  <w:r w:rsidRPr="005D164E">
              <w:rPr>
                <w:szCs w:val="24"/>
              </w:rPr>
              <w:t>Воспитатель</w:t>
            </w: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  <w:r w:rsidRPr="005D164E">
              <w:rPr>
                <w:szCs w:val="24"/>
              </w:rPr>
              <w:t>Воспитатель</w:t>
            </w: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  <w:r w:rsidRPr="005D164E">
              <w:rPr>
                <w:szCs w:val="24"/>
              </w:rPr>
              <w:t>Воспитатель</w:t>
            </w: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D164E" w:rsidRDefault="00C8028D" w:rsidP="0078475C">
            <w:pPr>
              <w:pStyle w:val="a0"/>
              <w:jc w:val="center"/>
              <w:rPr>
                <w:szCs w:val="24"/>
              </w:rPr>
            </w:pPr>
            <w:r w:rsidRPr="005D164E">
              <w:rPr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tabs>
                <w:tab w:val="left" w:pos="180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1.Родительское собрание. Вечер «Заходите к нам на чай» (День Чая – 15 декабря)</w:t>
            </w:r>
          </w:p>
          <w:p w:rsidR="00C8028D" w:rsidRPr="00C8028D" w:rsidRDefault="00C8028D" w:rsidP="00D60D93">
            <w:pPr>
              <w:pStyle w:val="a0"/>
              <w:tabs>
                <w:tab w:val="left" w:pos="180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2.Акция «Новый год детям»</w:t>
            </w:r>
          </w:p>
          <w:p w:rsidR="00C8028D" w:rsidRPr="00C8028D" w:rsidRDefault="00C8028D" w:rsidP="00D60D93">
            <w:pPr>
              <w:pStyle w:val="a0"/>
              <w:tabs>
                <w:tab w:val="left" w:pos="180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left" w:pos="180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3.Интервьюирование «Я вспоминаю Новый год»</w:t>
            </w:r>
          </w:p>
          <w:p w:rsidR="00C8028D" w:rsidRPr="00C8028D" w:rsidRDefault="00C8028D" w:rsidP="00D60D93">
            <w:pPr>
              <w:pStyle w:val="a0"/>
              <w:tabs>
                <w:tab w:val="left" w:pos="180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4. Акция ко Дню инвалидов «Спешите делать добро»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1.Развитие позитивных взаимоотношений работников ДОУ и родителей воспитанников, решение организационных вопросов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2.Привлечение родителей к новогоднему оформлению группы и участка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3.Создать условия для детских воспоминаний родителей о Новом Го</w:t>
            </w:r>
            <w:r w:rsidR="005D164E">
              <w:rPr>
                <w:rFonts w:ascii="Times New Roman" w:hAnsi="Times New Roman" w:cs="Times New Roman"/>
                <w:sz w:val="24"/>
                <w:szCs w:val="24"/>
              </w:rPr>
              <w:t xml:space="preserve">де.                                                             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 Пропаганда доброжелательности в общении с особыми детьми, воспитывать желание и стремление помочь  человеку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</w:p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</w:p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Младший 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детей – педагогов -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1.Конкурс – выставка «Ёлочка – зелёная красавица»</w:t>
            </w: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2.Конкурс – выставка «Символ года»</w:t>
            </w: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3.Праздник «Новый год у ворот»</w:t>
            </w: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left" w:pos="255"/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4. Оформление новогодних окон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1.Активизация творческого потенциала семей.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2.Привлечение родителей воспитанников к участию в конкурсе совместного творчества детей и родителей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3. Создание положительных эмоциональных переживаний детей и родителей от совместного празднования мероприятия.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D164E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D164E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Собрание – встреча «Безопасность на каникулах»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both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1.Инструктаж родителей по вопросам безопасности детей зимой и во время новогодних каникул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Старший воспитатель</w:t>
            </w:r>
          </w:p>
        </w:tc>
      </w:tr>
    </w:tbl>
    <w:p w:rsidR="00C8028D" w:rsidRPr="00C8028D" w:rsidRDefault="00C8028D" w:rsidP="00C8028D">
      <w:pPr>
        <w:pStyle w:val="a0"/>
        <w:tabs>
          <w:tab w:val="center" w:pos="7699"/>
          <w:tab w:val="right" w:pos="15398"/>
        </w:tabs>
        <w:rPr>
          <w:rFonts w:cs="Times New Roman"/>
          <w:b/>
          <w:i/>
          <w:szCs w:val="24"/>
        </w:rPr>
      </w:pPr>
    </w:p>
    <w:p w:rsidR="005D164E" w:rsidRDefault="00C8028D" w:rsidP="00C8028D">
      <w:pPr>
        <w:pStyle w:val="a0"/>
        <w:tabs>
          <w:tab w:val="center" w:pos="7699"/>
          <w:tab w:val="right" w:pos="15398"/>
        </w:tabs>
        <w:rPr>
          <w:rFonts w:cs="Times New Roman"/>
          <w:b/>
          <w:i/>
          <w:szCs w:val="24"/>
        </w:rPr>
      </w:pPr>
      <w:r w:rsidRPr="00C8028D">
        <w:rPr>
          <w:rFonts w:cs="Times New Roman"/>
          <w:b/>
          <w:i/>
          <w:szCs w:val="24"/>
        </w:rPr>
        <w:t xml:space="preserve">                                                                                                                                </w:t>
      </w:r>
    </w:p>
    <w:p w:rsidR="00C8028D" w:rsidRPr="00C8028D" w:rsidRDefault="005D164E" w:rsidP="005D164E">
      <w:pPr>
        <w:pStyle w:val="a0"/>
        <w:tabs>
          <w:tab w:val="center" w:pos="7699"/>
          <w:tab w:val="right" w:pos="15398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</w:t>
      </w:r>
      <w:r w:rsidR="00C8028D" w:rsidRPr="00C8028D">
        <w:rPr>
          <w:rFonts w:cs="Times New Roman"/>
          <w:b/>
          <w:i/>
          <w:szCs w:val="24"/>
        </w:rPr>
        <w:t>ЯНВАРЬ</w:t>
      </w:r>
    </w:p>
    <w:tbl>
      <w:tblPr>
        <w:tblStyle w:val="a5"/>
        <w:tblW w:w="15417" w:type="dxa"/>
        <w:tblLayout w:type="fixed"/>
        <w:tblLook w:val="04A0"/>
      </w:tblPr>
      <w:tblGrid>
        <w:gridCol w:w="2802"/>
        <w:gridCol w:w="4394"/>
        <w:gridCol w:w="6237"/>
        <w:gridCol w:w="1984"/>
      </w:tblGrid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1.Цикл консультаций «Каков родитель, таков и ребёнок»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028D" w:rsidRPr="00C8028D" w:rsidRDefault="00C8028D" w:rsidP="00D60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2.Индивидуальная беседа «Чем заняться дома с детьми в морозную погоду»</w:t>
            </w:r>
          </w:p>
          <w:p w:rsidR="00C8028D" w:rsidRPr="00C8028D" w:rsidRDefault="005D164E" w:rsidP="00D60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3.Информационный стенд «</w:t>
            </w:r>
            <w:r w:rsidR="00C8028D" w:rsidRPr="00C8028D">
              <w:rPr>
                <w:rFonts w:ascii="Times New Roman" w:hAnsi="Times New Roman" w:cs="Times New Roman"/>
                <w:sz w:val="24"/>
                <w:szCs w:val="24"/>
              </w:rPr>
              <w:t>Зимние неприятности. Обморожение»</w:t>
            </w:r>
          </w:p>
          <w:p w:rsidR="00C8028D" w:rsidRPr="00C8028D" w:rsidRDefault="00C8028D" w:rsidP="00D60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 Памятка «Почему дети ведут себя «ПЛОХО»»</w:t>
            </w:r>
          </w:p>
          <w:p w:rsidR="00C8028D" w:rsidRPr="00C8028D" w:rsidRDefault="00C8028D" w:rsidP="00D60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 Рекомендация «Зимние виды спорта с детьми»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1.Повышение педагогической культуры родителей при общении с ребёнком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Ознакомление родителей с разнообразием настольных игр, занятий, которые можно проводить дома</w:t>
            </w:r>
            <w:r w:rsidR="005E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3.Повышение знаний родителей об оказании первой  медицинской помощи при обморожениях.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 Оказание психолого – педагогической помощи родителям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совместным с детьми занятиям зимними видами спорта</w:t>
            </w:r>
          </w:p>
        </w:tc>
        <w:tc>
          <w:tcPr>
            <w:tcW w:w="1984" w:type="dxa"/>
          </w:tcPr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Старшая медсестра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5E1AC2">
              <w:rPr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1.Акция «Чистый участок детям»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2.Вечер «Вопрос – ответ»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3.Акция «Обними меня покрепче» (День объятий – 21 января)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 Анкетирование родителей «Выявление удовлетворённости родителей качеством образования, работой педагогического коллектива»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5.Экологическая акция «Покормите птиц зимой»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родителей к уборке снега на участке,  изготовлению снежных построек, создание позитивного общения между родителями и сотрудниками ДОУ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Оказание педагогической помощи в вопросах воспитания и обучения детей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позитивных взаимоотношений между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 воспитанников с детьми.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4.Создание позитивных взаимоотношений между семьями воспитанников с детьми.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5.Создание положительных эмоциональных переживаний детей и родителей от совместной благотворительной деятельности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5E1AC2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детей – педагогов -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1.Развлечение «Коляда, коляда…»</w:t>
            </w:r>
          </w:p>
          <w:p w:rsidR="00C8028D" w:rsidRPr="00C8028D" w:rsidRDefault="00C8028D" w:rsidP="00D60D93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Выставка рисунков «Наши новогодние забавы»</w:t>
            </w:r>
            <w:r w:rsidR="005E1A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3.Спортивное развлечение «Олимпийские игры»</w:t>
            </w:r>
          </w:p>
          <w:p w:rsidR="00C8028D" w:rsidRPr="00C8028D" w:rsidRDefault="00C8028D" w:rsidP="00D60D93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4.Оформление мини – музея «История колокольчика»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 Создание положительных эмоциональных переживаний детей и родителей от совместного досуга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Активизация совместного семейного досуга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3.Пропаганда зимних видов спорта, получение положительных эмоций от совместного досуга.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4.Создание позитивных взаимоотношений между семьями воспитанников с детьми.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Инструктор по ФИЗО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1.Семинар: «Методы, повышающие познавательно – речевую активность дошкольников»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логопедических знаний родителей для занятий с ребёнком в домашних условиях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:rsidR="00C8028D" w:rsidRPr="00C8028D" w:rsidRDefault="00C8028D" w:rsidP="00C80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8D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4394"/>
        <w:gridCol w:w="6237"/>
        <w:gridCol w:w="1984"/>
      </w:tblGrid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94" w:type="dxa"/>
          </w:tcPr>
          <w:p w:rsidR="00C8028D" w:rsidRPr="00C8028D" w:rsidRDefault="00C8028D" w:rsidP="005E1AC2">
            <w:pPr>
              <w:pStyle w:val="a0"/>
            </w:pPr>
            <w:r w:rsidRPr="00C8028D">
              <w:rPr>
                <w:b/>
              </w:rPr>
              <w:t>1.</w:t>
            </w:r>
            <w:r w:rsidRPr="00C8028D">
              <w:t>Памятка «Патриотическое воспитание в семье»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2.Информационный стенд «С чего начинается Родина?»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3. Цикл консультаций «Речь ребёнка. Трудные звуки»</w:t>
            </w:r>
          </w:p>
          <w:p w:rsidR="00C8028D" w:rsidRPr="00C8028D" w:rsidRDefault="00C8028D" w:rsidP="005E1AC2">
            <w:pPr>
              <w:pStyle w:val="a0"/>
            </w:pPr>
            <w:r w:rsidRPr="00C8028D">
              <w:t xml:space="preserve">4.Рекомендациия «Дыхательная </w:t>
            </w:r>
            <w:r w:rsidRPr="00C8028D">
              <w:lastRenderedPageBreak/>
              <w:t>гимнастика»</w:t>
            </w:r>
          </w:p>
          <w:p w:rsidR="00C8028D" w:rsidRPr="00C8028D" w:rsidRDefault="00C8028D" w:rsidP="005E1AC2">
            <w:pPr>
              <w:pStyle w:val="a0"/>
            </w:pPr>
          </w:p>
          <w:p w:rsidR="00C8028D" w:rsidRPr="00C8028D" w:rsidRDefault="00C8028D" w:rsidP="005E1AC2">
            <w:pPr>
              <w:pStyle w:val="a0"/>
            </w:pPr>
            <w:r w:rsidRPr="00C8028D">
              <w:t>5.Индивидуальная беседа «Мультфильмы: полезные и не очень»</w:t>
            </w:r>
          </w:p>
          <w:p w:rsidR="00C8028D" w:rsidRPr="00C8028D" w:rsidRDefault="00C8028D" w:rsidP="005E1AC2">
            <w:pPr>
              <w:pStyle w:val="a0"/>
            </w:pPr>
          </w:p>
        </w:tc>
        <w:tc>
          <w:tcPr>
            <w:tcW w:w="6237" w:type="dxa"/>
          </w:tcPr>
          <w:p w:rsidR="00C8028D" w:rsidRPr="00C8028D" w:rsidRDefault="00C8028D" w:rsidP="005E1AC2">
            <w:pPr>
              <w:pStyle w:val="a0"/>
            </w:pPr>
            <w:r w:rsidRPr="00C8028D">
              <w:rPr>
                <w:b/>
              </w:rPr>
              <w:lastRenderedPageBreak/>
              <w:t xml:space="preserve">1. </w:t>
            </w:r>
            <w:r w:rsidRPr="00C8028D">
              <w:t>Оказание методической помощи родителям в вопросе патриотического воспитания в домашних условиях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2.Обогащение компетентных знаний родителей о Родине в рамках проектной деятельности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3. Повышение логопедических знаний родителей для занятий с ребёнком дома.</w:t>
            </w:r>
          </w:p>
          <w:p w:rsidR="00C8028D" w:rsidRPr="00C8028D" w:rsidRDefault="00C8028D" w:rsidP="005E1AC2">
            <w:pPr>
              <w:pStyle w:val="a0"/>
            </w:pPr>
            <w:r w:rsidRPr="00C8028D">
              <w:t xml:space="preserve">4.Оказание методической помощи родителям, </w:t>
            </w:r>
            <w:r w:rsidRPr="00C8028D">
              <w:lastRenderedPageBreak/>
              <w:t>ознакомление с приёмами и упражнениями для развития дыхательной системы</w:t>
            </w:r>
          </w:p>
          <w:p w:rsidR="00C8028D" w:rsidRPr="005E1AC2" w:rsidRDefault="00C8028D" w:rsidP="005E1AC2">
            <w:pPr>
              <w:pStyle w:val="a0"/>
            </w:pPr>
            <w:r w:rsidRPr="00C8028D">
              <w:t>5. Обратить внимание родителей к выбору развивающих и познавательных мультфильмов для просмотра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lastRenderedPageBreak/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Учитель - логопед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lastRenderedPageBreak/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педагогов с родителями.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1.Эссе «Наш ребёнок через 10 лет»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Вечер поэзии «Великий и Могучий Русский Язык» (Международный День Родного Языка – 21 февраля)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 Стен – газета «С праздником, наши Защитники»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теме, пропаганда детства как важного периода социализации личности ребёнка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2.Развитие позитивных взаимоотношений работников ДОУ и родителей воспитанников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3.Активизация родителей в оформлении поздравительной газеты к празднику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детей – педагогов -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1.Развлечение «Ай да ПАПА</w:t>
            </w:r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2.Выставка рисунков «Защитники Отечества»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3.Театральный досуг «Мы актёры и актрисы заслужили бенефиса»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4.Оформление мини – музея «Моя малая Родина»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 детей и родителей от совместного досуга.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2.Активизация совместного семейного творчества.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3.Развитие позитивных взаимоотношений между семьями воспитанников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4.Активизация совместного семейного творчества.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Воспитатель,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муз</w:t>
            </w:r>
            <w:proofErr w:type="gramStart"/>
            <w:r w:rsidRPr="00C8028D">
              <w:t>.</w:t>
            </w:r>
            <w:proofErr w:type="gramEnd"/>
            <w:r w:rsidRPr="00C8028D">
              <w:t xml:space="preserve"> </w:t>
            </w:r>
            <w:proofErr w:type="gramStart"/>
            <w:r w:rsidRPr="00C8028D">
              <w:t>р</w:t>
            </w:r>
            <w:proofErr w:type="gramEnd"/>
            <w:r w:rsidRPr="00C8028D">
              <w:t>уководитель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  <w:rPr>
                <w:b/>
              </w:rPr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</w:tc>
      </w:tr>
      <w:tr w:rsidR="00C8028D" w:rsidRPr="00C8028D" w:rsidTr="005A2745">
        <w:tc>
          <w:tcPr>
            <w:tcW w:w="2802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94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1.Лекция «Роль семейных взаимоотношений в нравственном формировании личности ребёнка</w:t>
            </w:r>
          </w:p>
        </w:tc>
        <w:tc>
          <w:tcPr>
            <w:tcW w:w="6237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1.Привитие эффективного воздействия старшего поколения на нравственное формирование личности ребёнка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 Старший воспитатель</w:t>
            </w:r>
          </w:p>
        </w:tc>
      </w:tr>
    </w:tbl>
    <w:p w:rsidR="00C8028D" w:rsidRPr="00C8028D" w:rsidRDefault="00C8028D" w:rsidP="005E1AC2">
      <w:pPr>
        <w:rPr>
          <w:rFonts w:ascii="Times New Roman" w:hAnsi="Times New Roman" w:cs="Times New Roman"/>
          <w:b/>
          <w:sz w:val="24"/>
          <w:szCs w:val="24"/>
        </w:rPr>
      </w:pPr>
      <w:r w:rsidRPr="00C802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МАРТ</w:t>
      </w:r>
    </w:p>
    <w:tbl>
      <w:tblPr>
        <w:tblStyle w:val="a5"/>
        <w:tblW w:w="15417" w:type="dxa"/>
        <w:tblLayout w:type="fixed"/>
        <w:tblLook w:val="04A0"/>
      </w:tblPr>
      <w:tblGrid>
        <w:gridCol w:w="2786"/>
        <w:gridCol w:w="4348"/>
        <w:gridCol w:w="6299"/>
        <w:gridCol w:w="1984"/>
      </w:tblGrid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1.Цикл консультаций «Музыка в жизни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2.Информационный стенд «Символика Р.Ф. в рамках реализации проекта»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3.Индивидуальная беседа «Форма одежды в весенний период.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4.Памятка «Весенний авитаминоз»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5.Папка – передвижка «Весна»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Повышение педагогической грамотности родителей в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– эстетическом воспитании детей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2.Обогащение знаний родителей об истории и культуре своей страны в </w:t>
            </w:r>
            <w:proofErr w:type="spellStart"/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проекта.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форме одежды воспитанников в весенний период в групее и на прогулке</w:t>
            </w:r>
          </w:p>
          <w:p w:rsidR="005E1AC2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4.Информирование родителей о профилактике весеннего авитаминоз</w:t>
            </w:r>
            <w:r w:rsidR="005E1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 Обогащение знаний родителей о текущем времени года (приметы, пословицы и т.д.)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5E1AC2">
            <w:pPr>
              <w:pStyle w:val="a0"/>
            </w:pPr>
            <w:r w:rsidRPr="00C8028D">
              <w:lastRenderedPageBreak/>
              <w:t>Совместная деятельность педагогов с родителями.</w:t>
            </w:r>
          </w:p>
        </w:tc>
        <w:tc>
          <w:tcPr>
            <w:tcW w:w="4348" w:type="dxa"/>
          </w:tcPr>
          <w:p w:rsidR="00C8028D" w:rsidRPr="00C8028D" w:rsidRDefault="00C8028D" w:rsidP="005E1AC2">
            <w:pPr>
              <w:pStyle w:val="a0"/>
            </w:pPr>
            <w:r w:rsidRPr="00C8028D">
              <w:t>1.Стен – газета «Милые наши женщины»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2.мастер – класс «Цветы – оригами»</w:t>
            </w:r>
          </w:p>
          <w:p w:rsidR="00C8028D" w:rsidRPr="00C8028D" w:rsidRDefault="00C8028D" w:rsidP="005E1AC2">
            <w:pPr>
              <w:pStyle w:val="a0"/>
            </w:pPr>
          </w:p>
          <w:p w:rsidR="00C8028D" w:rsidRPr="00C8028D" w:rsidRDefault="00C8028D" w:rsidP="005E1AC2">
            <w:pPr>
              <w:pStyle w:val="a0"/>
            </w:pPr>
            <w:r w:rsidRPr="00C8028D">
              <w:t>3.Уборка территории участка</w:t>
            </w:r>
          </w:p>
          <w:p w:rsidR="00C8028D" w:rsidRPr="00C8028D" w:rsidRDefault="00C8028D" w:rsidP="005E1AC2">
            <w:pPr>
              <w:pStyle w:val="a0"/>
            </w:pPr>
          </w:p>
          <w:p w:rsidR="00C8028D" w:rsidRPr="00C8028D" w:rsidRDefault="00C8028D" w:rsidP="005E1AC2">
            <w:pPr>
              <w:pStyle w:val="a0"/>
            </w:pPr>
            <w:r w:rsidRPr="00C8028D">
              <w:t>4. Акция «Азбука дорожного движения»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5. Родительское собрание. Семинар – практикум «Знакомим детей  с профессиями взрослых через сюжетно-ролевые игры»</w:t>
            </w:r>
          </w:p>
        </w:tc>
        <w:tc>
          <w:tcPr>
            <w:tcW w:w="6299" w:type="dxa"/>
          </w:tcPr>
          <w:p w:rsidR="005E1AC2" w:rsidRDefault="00C8028D" w:rsidP="005E1AC2">
            <w:pPr>
              <w:pStyle w:val="a0"/>
            </w:pPr>
            <w:r w:rsidRPr="00C8028D">
              <w:t>1.Активизация родителей в оформлении поздравительного стенда к празднику</w:t>
            </w:r>
            <w:r w:rsidR="005E1AC2">
              <w:t xml:space="preserve">. 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2. Обучение родителей технике создания цветов из бумаги в технике оригами.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3.Уборка снега на прогулочных участках, подготовка к весеннему сезону.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4.Информирование родителей о профилактике езопасности по правилам дорожного движения.</w:t>
            </w:r>
          </w:p>
          <w:p w:rsidR="00C8028D" w:rsidRPr="00C8028D" w:rsidRDefault="00C8028D" w:rsidP="005E1AC2">
            <w:pPr>
              <w:pStyle w:val="a0"/>
            </w:pPr>
            <w:r w:rsidRPr="00C8028D">
              <w:t>5. Расширение знаний  родителей о значении  ранней профориентации дошкольников</w:t>
            </w:r>
          </w:p>
        </w:tc>
        <w:tc>
          <w:tcPr>
            <w:tcW w:w="1984" w:type="dxa"/>
          </w:tcPr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Младший 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Старший воспитатель</w:t>
            </w:r>
          </w:p>
          <w:p w:rsidR="00C8028D" w:rsidRPr="005E1AC2" w:rsidRDefault="00C8028D" w:rsidP="0078475C">
            <w:pPr>
              <w:pStyle w:val="a0"/>
              <w:jc w:val="center"/>
              <w:rPr>
                <w:szCs w:val="24"/>
              </w:rPr>
            </w:pPr>
            <w:r w:rsidRPr="005E1AC2">
              <w:rPr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детей – педагогов -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1.Праздник «Весенний женский день»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(праздничный концерт)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2.Выставка семейных рисунков «Наша любимая  женщина»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3.Игровой досуг «Широкая Масленица»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 Создание положительных эмоциональных переживаний детей и родителей от совместного досуга.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2.Активизация творческого потенциала семей, от совместной творческой деятельности детей и родителей.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3.Объединение семей групп в совместной досуговой деятельности.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 Лекция «Животный и растительный мир России,  Ярославской области, г</w:t>
            </w:r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остова в рамках проектной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1.Обогащение теоретических знаний родителей по данной теме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8028D" w:rsidRPr="00C8028D" w:rsidRDefault="00C8028D" w:rsidP="00C80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8D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5"/>
        <w:tblW w:w="15417" w:type="dxa"/>
        <w:tblLayout w:type="fixed"/>
        <w:tblLook w:val="04A0"/>
      </w:tblPr>
      <w:tblGrid>
        <w:gridCol w:w="2786"/>
        <w:gridCol w:w="4348"/>
        <w:gridCol w:w="6299"/>
        <w:gridCol w:w="1984"/>
      </w:tblGrid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1.Информационный стенд «Неведомые дали»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2.Рекомендация  «Раскрываем тайны детского рисунка»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3.Цикл консультаций «Зрение дошкольника»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4.Памятка «Весенний лёд – место для опасностей»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5.Индивидуальная беседа «Детская дружба»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1.Обогащение знаний родителей о космосе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2.Распространение педагогической грамотности среди родителей по данной тематике.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3.Обогащение педагогических знаний родителей по данной тематике.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4.Обогащение педагогических знаний родителей по вопросу о безопасности детей.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5.Повышение педагогической грамотности родителей на тему общения ребёнка – дошкольника со сверстниками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1.Реализация проектной деятельности.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2.Тестирование «Россия  - Родина Моя»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3.Выставка детской художественной литературы «Мы читаем детям вслух» 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4. Проведение субботника по благоустройству  территории ДОУ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1.Оформление стен – газеты, фото - альбома, альбомов «Наши экскурсии по городу Ростову – Великому», активизация участия родителей в работе детского сада через проектную деятельность.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2.Выявление уровня знаний родителей, полученных в рамках реализации проекта.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3.Вовлечение родителей в работу ДОУ по познавательно – речевому и художественно – эстетическому развитию детей.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4.Объединение усилий работников ДОУ и родителей, формирование доброжелательных, партнёрских отношений с семьями воспитанников. 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Воспитатели</w:t>
            </w: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Заведующий хозяйством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 xml:space="preserve">Совместная </w:t>
            </w:r>
            <w:r w:rsidRPr="00C8028D">
              <w:rPr>
                <w:rFonts w:cs="Times New Roman"/>
                <w:szCs w:val="24"/>
              </w:rPr>
              <w:lastRenderedPageBreak/>
              <w:t>деятельность детей – педагогов -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1.Конкурс семейных поделок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«Матрёшка»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 Выставка семейных поделок «Пасха»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3.Спортивное развлечение «5 минут  полёт нормальный»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1.Активизация </w:t>
            </w:r>
            <w:proofErr w:type="gramStart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C8028D">
              <w:rPr>
                <w:rFonts w:ascii="Times New Roman" w:hAnsi="Times New Roman" w:cs="Times New Roman"/>
                <w:sz w:val="24"/>
                <w:szCs w:val="24"/>
              </w:rPr>
              <w:t xml:space="preserve">  потенционала семей в рамках </w:t>
            </w:r>
            <w:r w:rsidRPr="00C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2.Активизация совместной творческой работы детей и родителей.</w:t>
            </w:r>
          </w:p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3.Создание положительных эмоцтй детей и родителей от совместного досуга.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pStyle w:val="a0"/>
              <w:jc w:val="center"/>
            </w:pPr>
            <w:r w:rsidRPr="00C8028D">
              <w:lastRenderedPageBreak/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pStyle w:val="a0"/>
              <w:jc w:val="center"/>
            </w:pPr>
          </w:p>
          <w:p w:rsidR="00C8028D" w:rsidRPr="00C8028D" w:rsidRDefault="00C8028D" w:rsidP="0078475C">
            <w:pPr>
              <w:pStyle w:val="a0"/>
              <w:jc w:val="center"/>
            </w:pPr>
            <w:r w:rsidRPr="00C8028D"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1.Вечер встреч «Танец – это жизнь!»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1. Повышение педагогических знаний родителей о влиянии хореографии на физическое и художественное воспитание детей</w:t>
            </w:r>
          </w:p>
        </w:tc>
        <w:tc>
          <w:tcPr>
            <w:tcW w:w="1984" w:type="dxa"/>
          </w:tcPr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028D" w:rsidRPr="00C8028D" w:rsidRDefault="00C8028D" w:rsidP="007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8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78475C" w:rsidRDefault="00C8028D" w:rsidP="00C8028D">
      <w:pPr>
        <w:rPr>
          <w:rFonts w:ascii="Times New Roman" w:hAnsi="Times New Roman" w:cs="Times New Roman"/>
          <w:b/>
          <w:sz w:val="24"/>
          <w:szCs w:val="24"/>
        </w:rPr>
      </w:pPr>
      <w:r w:rsidRPr="00C802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8028D" w:rsidRPr="00C8028D" w:rsidRDefault="00C8028D" w:rsidP="0078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8D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5"/>
        <w:tblW w:w="15417" w:type="dxa"/>
        <w:tblLayout w:type="fixed"/>
        <w:tblLook w:val="04A0"/>
      </w:tblPr>
      <w:tblGrid>
        <w:gridCol w:w="2786"/>
        <w:gridCol w:w="4348"/>
        <w:gridCol w:w="6299"/>
        <w:gridCol w:w="1984"/>
      </w:tblGrid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Направление работы</w:t>
            </w:r>
          </w:p>
        </w:tc>
        <w:tc>
          <w:tcPr>
            <w:tcW w:w="4348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Форма  работы</w:t>
            </w:r>
          </w:p>
        </w:tc>
        <w:tc>
          <w:tcPr>
            <w:tcW w:w="6299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Задачи</w:t>
            </w:r>
          </w:p>
        </w:tc>
        <w:tc>
          <w:tcPr>
            <w:tcW w:w="1984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b/>
                <w:i/>
                <w:szCs w:val="24"/>
              </w:rPr>
              <w:t>Ответственный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Информационное</w:t>
            </w:r>
          </w:p>
          <w:p w:rsidR="00C8028D" w:rsidRPr="00C8028D" w:rsidRDefault="00C8028D" w:rsidP="00D60D93">
            <w:pPr>
              <w:pStyle w:val="a0"/>
              <w:tabs>
                <w:tab w:val="center" w:pos="7699"/>
                <w:tab w:val="right" w:pos="15398"/>
              </w:tabs>
              <w:jc w:val="center"/>
              <w:rPr>
                <w:rFonts w:cs="Times New Roman"/>
                <w:b/>
                <w:i/>
                <w:szCs w:val="24"/>
              </w:rPr>
            </w:pPr>
            <w:r w:rsidRPr="00C8028D">
              <w:rPr>
                <w:rFonts w:cs="Times New Roman"/>
                <w:szCs w:val="24"/>
              </w:rPr>
              <w:t>просвещение родителей</w:t>
            </w:r>
          </w:p>
        </w:tc>
        <w:tc>
          <w:tcPr>
            <w:tcW w:w="4348" w:type="dxa"/>
          </w:tcPr>
          <w:p w:rsidR="00C8028D" w:rsidRPr="0078475C" w:rsidRDefault="00C8028D" w:rsidP="0078475C">
            <w:pPr>
              <w:pStyle w:val="a0"/>
              <w:rPr>
                <w:szCs w:val="24"/>
              </w:rPr>
            </w:pPr>
            <w:r w:rsidRPr="0078475C">
              <w:rPr>
                <w:szCs w:val="24"/>
              </w:rPr>
              <w:t>1.Цикл консультаций «Роль книги в жизни ребёнка»</w:t>
            </w: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  <w:r w:rsidRPr="0078475C">
              <w:rPr>
                <w:szCs w:val="24"/>
              </w:rPr>
              <w:t>2.Памятка «Осторожно – Солнце»</w:t>
            </w: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  <w:r w:rsidRPr="0078475C">
              <w:rPr>
                <w:szCs w:val="24"/>
              </w:rPr>
              <w:t>3.Информационный стенд «Полезные игрушки»</w:t>
            </w: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  <w:r w:rsidRPr="0078475C">
              <w:rPr>
                <w:szCs w:val="24"/>
              </w:rPr>
              <w:t>4.Индивидуальная беседа «Домашние питомцы»</w:t>
            </w:r>
          </w:p>
          <w:p w:rsidR="00C8028D" w:rsidRPr="0078475C" w:rsidRDefault="00C8028D" w:rsidP="0078475C">
            <w:pPr>
              <w:pStyle w:val="a0"/>
              <w:rPr>
                <w:szCs w:val="24"/>
              </w:rPr>
            </w:pPr>
            <w:r w:rsidRPr="0078475C">
              <w:rPr>
                <w:szCs w:val="24"/>
              </w:rPr>
              <w:t>5. Стенд «Мы помним, мы гордимся»</w:t>
            </w:r>
          </w:p>
        </w:tc>
        <w:tc>
          <w:tcPr>
            <w:tcW w:w="6299" w:type="dxa"/>
          </w:tcPr>
          <w:p w:rsidR="00C8028D" w:rsidRPr="0078475C" w:rsidRDefault="00C8028D" w:rsidP="0078475C">
            <w:pPr>
              <w:pStyle w:val="a0"/>
              <w:jc w:val="both"/>
              <w:rPr>
                <w:szCs w:val="24"/>
              </w:rPr>
            </w:pPr>
            <w:r w:rsidRPr="0078475C">
              <w:rPr>
                <w:szCs w:val="24"/>
              </w:rPr>
              <w:t>1.Информирование родителей о значении книги в познавательно – речевом развитии дошкольника.</w:t>
            </w:r>
          </w:p>
          <w:p w:rsidR="00C8028D" w:rsidRPr="0078475C" w:rsidRDefault="00C8028D" w:rsidP="0078475C">
            <w:pPr>
              <w:pStyle w:val="a0"/>
              <w:jc w:val="both"/>
              <w:rPr>
                <w:szCs w:val="24"/>
              </w:rPr>
            </w:pPr>
            <w:r w:rsidRPr="0078475C">
              <w:rPr>
                <w:szCs w:val="24"/>
              </w:rPr>
              <w:t>2.Обогащение знаний родителей о пребывании детей на солнце, о воздействии солнечных лучей на детский организм</w:t>
            </w:r>
          </w:p>
          <w:p w:rsidR="00C8028D" w:rsidRPr="0078475C" w:rsidRDefault="00C8028D" w:rsidP="0078475C">
            <w:pPr>
              <w:pStyle w:val="a0"/>
              <w:jc w:val="both"/>
              <w:rPr>
                <w:szCs w:val="24"/>
              </w:rPr>
            </w:pPr>
            <w:r w:rsidRPr="0078475C">
              <w:rPr>
                <w:szCs w:val="24"/>
              </w:rPr>
              <w:t>3.Повышение педагогической грамотности родителей в правильном выборе игрушек в соответствии с возрастом детей.</w:t>
            </w:r>
          </w:p>
          <w:p w:rsidR="00C8028D" w:rsidRPr="0078475C" w:rsidRDefault="00C8028D" w:rsidP="0078475C">
            <w:pPr>
              <w:pStyle w:val="a0"/>
              <w:jc w:val="both"/>
              <w:rPr>
                <w:szCs w:val="24"/>
              </w:rPr>
            </w:pPr>
            <w:r w:rsidRPr="0078475C">
              <w:rPr>
                <w:szCs w:val="24"/>
              </w:rPr>
              <w:t>4.Информирование родителей  о роли домашних животных в нравственном воспитании детей.</w:t>
            </w:r>
          </w:p>
          <w:p w:rsidR="00C8028D" w:rsidRPr="0078475C" w:rsidRDefault="00C8028D" w:rsidP="0078475C">
            <w:pPr>
              <w:pStyle w:val="a0"/>
              <w:jc w:val="both"/>
              <w:rPr>
                <w:szCs w:val="24"/>
              </w:rPr>
            </w:pPr>
            <w:r w:rsidRPr="0078475C">
              <w:rPr>
                <w:szCs w:val="24"/>
              </w:rPr>
              <w:t>5.Обогащение знаний родителей об истории родной страны и города Ростова Великого</w:t>
            </w:r>
          </w:p>
        </w:tc>
        <w:tc>
          <w:tcPr>
            <w:tcW w:w="1984" w:type="dxa"/>
          </w:tcPr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  <w:r w:rsidRPr="0078475C">
              <w:rPr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  <w:r w:rsidRPr="0078475C">
              <w:rPr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  <w:r w:rsidRPr="0078475C">
              <w:rPr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  <w:r w:rsidRPr="0078475C">
              <w:rPr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szCs w:val="24"/>
              </w:rPr>
            </w:pPr>
            <w:r w:rsidRPr="0078475C">
              <w:rPr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Совместная деятельность педагогов с родителями.</w:t>
            </w:r>
          </w:p>
        </w:tc>
        <w:tc>
          <w:tcPr>
            <w:tcW w:w="4348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1.Итоговое родительское собрание «Чего мы добились, чему научились»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2.Акция «Пусть цветёт наш детский сад!»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3.День открытых дверей «Приходите в гости к нам!»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4. Акция «Бессмертный полк»</w:t>
            </w:r>
          </w:p>
        </w:tc>
        <w:tc>
          <w:tcPr>
            <w:tcW w:w="6299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1.Информирование родителей о результатах прошедшего учебного года, решение организационных вопросов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2.Вовлечение родителей к совместной подготовке участка к летнему сезону.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3.Создание единого пространства открытости и общности в деятельности семья – ДОУ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4. Сохранение памяти и гордости за наших прадедов</w:t>
            </w:r>
          </w:p>
        </w:tc>
        <w:tc>
          <w:tcPr>
            <w:tcW w:w="1984" w:type="dxa"/>
          </w:tcPr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младший 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младший 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lastRenderedPageBreak/>
              <w:t>Совместная деятельность детей – педагогов - родителей</w:t>
            </w:r>
          </w:p>
        </w:tc>
        <w:tc>
          <w:tcPr>
            <w:tcW w:w="4348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1.Экскурсия в парк Победы.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 xml:space="preserve">2. Досуговая  деятельность «Парад Победы» 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3. Развлечение «День Семьи, Любви и Верности»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4. Книжная выставка «Это наш Пушкин</w:t>
            </w:r>
          </w:p>
        </w:tc>
        <w:tc>
          <w:tcPr>
            <w:tcW w:w="6299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1. Привлечение к совместному познавательному досугу всех семей.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2 Вовлечение родителей в совместную продуктивную деятельность по нравственно – патриотическому воспитанию детей.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3.Создание положительных эмоций детей и родителей от совместного досуга.</w:t>
            </w:r>
          </w:p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4. Создание единого пространства открытости и общности в деятельности семья – ДОУ</w:t>
            </w:r>
          </w:p>
        </w:tc>
        <w:tc>
          <w:tcPr>
            <w:tcW w:w="1984" w:type="dxa"/>
          </w:tcPr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Музыкальный руководитель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</w:tc>
      </w:tr>
      <w:tr w:rsidR="00C8028D" w:rsidRPr="00C8028D" w:rsidTr="005A2745">
        <w:tc>
          <w:tcPr>
            <w:tcW w:w="2786" w:type="dxa"/>
          </w:tcPr>
          <w:p w:rsidR="00C8028D" w:rsidRPr="00C8028D" w:rsidRDefault="00C8028D" w:rsidP="00D60D93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C8028D">
              <w:rPr>
                <w:rFonts w:cs="Times New Roman"/>
                <w:szCs w:val="24"/>
              </w:rPr>
              <w:t>Образование родителей</w:t>
            </w:r>
          </w:p>
        </w:tc>
        <w:tc>
          <w:tcPr>
            <w:tcW w:w="4348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1Лекция  «Безопасность и лето»</w:t>
            </w:r>
          </w:p>
        </w:tc>
        <w:tc>
          <w:tcPr>
            <w:tcW w:w="6299" w:type="dxa"/>
          </w:tcPr>
          <w:p w:rsidR="00C8028D" w:rsidRPr="0078475C" w:rsidRDefault="00C8028D" w:rsidP="0078475C">
            <w:pPr>
              <w:pStyle w:val="a0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1. Инструктаж родителей по вопросу безопасности детей в летний период</w:t>
            </w:r>
          </w:p>
        </w:tc>
        <w:tc>
          <w:tcPr>
            <w:tcW w:w="1984" w:type="dxa"/>
          </w:tcPr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szCs w:val="24"/>
              </w:rPr>
            </w:pPr>
            <w:r w:rsidRPr="0078475C">
              <w:rPr>
                <w:rFonts w:cs="Times New Roman"/>
                <w:szCs w:val="24"/>
              </w:rPr>
              <w:t>Воспитатель</w:t>
            </w:r>
          </w:p>
          <w:p w:rsidR="00C8028D" w:rsidRPr="0078475C" w:rsidRDefault="00C8028D" w:rsidP="0078475C">
            <w:pPr>
              <w:pStyle w:val="a0"/>
              <w:jc w:val="center"/>
              <w:rPr>
                <w:rFonts w:cs="Times New Roman"/>
                <w:b/>
                <w:szCs w:val="24"/>
              </w:rPr>
            </w:pPr>
            <w:r w:rsidRPr="0078475C">
              <w:rPr>
                <w:rFonts w:cs="Times New Roman"/>
                <w:szCs w:val="24"/>
              </w:rPr>
              <w:t>Старший воспитатель</w:t>
            </w:r>
          </w:p>
        </w:tc>
      </w:tr>
    </w:tbl>
    <w:p w:rsidR="00C8028D" w:rsidRDefault="00C8028D" w:rsidP="00AE760B">
      <w:pPr>
        <w:rPr>
          <w:rFonts w:ascii="Times New Roman" w:hAnsi="Times New Roman" w:cs="Times New Roman"/>
          <w:b/>
          <w:sz w:val="24"/>
          <w:szCs w:val="24"/>
        </w:rPr>
      </w:pPr>
    </w:p>
    <w:sectPr w:rsidR="00C8028D" w:rsidSect="00C80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5CBB"/>
    <w:multiLevelType w:val="hybridMultilevel"/>
    <w:tmpl w:val="7310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083A"/>
    <w:multiLevelType w:val="hybridMultilevel"/>
    <w:tmpl w:val="B5B0A8C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28D"/>
    <w:rsid w:val="0014081A"/>
    <w:rsid w:val="001728B7"/>
    <w:rsid w:val="001C0A9C"/>
    <w:rsid w:val="00215BF3"/>
    <w:rsid w:val="00231BEC"/>
    <w:rsid w:val="00266E0C"/>
    <w:rsid w:val="003929E2"/>
    <w:rsid w:val="003F1A5C"/>
    <w:rsid w:val="00510F76"/>
    <w:rsid w:val="00552560"/>
    <w:rsid w:val="005A2745"/>
    <w:rsid w:val="005C0787"/>
    <w:rsid w:val="005C7E3F"/>
    <w:rsid w:val="005D164E"/>
    <w:rsid w:val="005E1AC2"/>
    <w:rsid w:val="00665550"/>
    <w:rsid w:val="00666B07"/>
    <w:rsid w:val="00671399"/>
    <w:rsid w:val="006953D7"/>
    <w:rsid w:val="007266FF"/>
    <w:rsid w:val="00755EC5"/>
    <w:rsid w:val="0075773D"/>
    <w:rsid w:val="0078475C"/>
    <w:rsid w:val="0078795B"/>
    <w:rsid w:val="00875A92"/>
    <w:rsid w:val="008979BE"/>
    <w:rsid w:val="008A4EE0"/>
    <w:rsid w:val="00912B8F"/>
    <w:rsid w:val="00930EEC"/>
    <w:rsid w:val="009B664F"/>
    <w:rsid w:val="00AE760B"/>
    <w:rsid w:val="00B151FA"/>
    <w:rsid w:val="00BB7A9B"/>
    <w:rsid w:val="00C04180"/>
    <w:rsid w:val="00C34AF6"/>
    <w:rsid w:val="00C7677E"/>
    <w:rsid w:val="00C8028D"/>
    <w:rsid w:val="00CB4856"/>
    <w:rsid w:val="00D60D93"/>
    <w:rsid w:val="00E15B55"/>
    <w:rsid w:val="00E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8D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C8028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028D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No Spacing"/>
    <w:link w:val="a4"/>
    <w:qFormat/>
    <w:rsid w:val="00C8028D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2"/>
    <w:uiPriority w:val="59"/>
    <w:rsid w:val="00C8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0"/>
    <w:locked/>
    <w:rsid w:val="00C8028D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A2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572D-8650-4142-9EEA-07B0CF87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16</cp:revision>
  <dcterms:created xsi:type="dcterms:W3CDTF">2023-08-17T18:12:00Z</dcterms:created>
  <dcterms:modified xsi:type="dcterms:W3CDTF">2024-12-23T07:29:00Z</dcterms:modified>
</cp:coreProperties>
</file>