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66" w:rsidRDefault="007C425C" w:rsidP="00B900D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7C425C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Консультация для родителей по музыкальному воспитанию</w:t>
      </w:r>
    </w:p>
    <w:p w:rsidR="007C425C" w:rsidRDefault="007C425C" w:rsidP="00B5076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7C425C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«Музыка на кухне»</w:t>
      </w:r>
    </w:p>
    <w:p w:rsidR="00CB5604" w:rsidRPr="00B900D0" w:rsidRDefault="00CB5604" w:rsidP="00B900D0"/>
    <w:p w:rsidR="00CB5604" w:rsidRPr="007C425C" w:rsidRDefault="00CB5604" w:rsidP="007C425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FF0000"/>
          <w:kern w:val="36"/>
          <w:sz w:val="42"/>
          <w:szCs w:val="42"/>
          <w:lang w:eastAsia="ru-RU"/>
        </w:rPr>
        <w:drawing>
          <wp:inline distT="0" distB="0" distL="0" distR="0">
            <wp:extent cx="5153025" cy="2790825"/>
            <wp:effectExtent l="19050" t="0" r="9525" b="0"/>
            <wp:docPr id="2" name="Рисунок 2" descr="C:\Users\TS\Desktop\Для сайт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\Desktop\Для сайта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25C" w:rsidRDefault="007C425C" w:rsidP="00B90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самостоятельной деятельности или игры малыши пробуют извлекать звуки из тех инструментов, на которых играют взрослые, либо стремятся найти для этого </w:t>
      </w:r>
      <w:r w:rsidRPr="007C42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«нечто подходящее»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C425C" w:rsidRPr="007C425C" w:rsidRDefault="007C425C" w:rsidP="00B90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кухонная утварь может стать для них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музыкальным инструментом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425C" w:rsidRDefault="007C425C" w:rsidP="00B90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Сыновья и дочки с удовольствием исполняют разученные в детском саду на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музыкальных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занятиях произведения, и, что необходимо отметить, верно,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воспроизводят движения педагога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играющего на настоящем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музыкальном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инструменте – фортепиано?</w:t>
      </w:r>
    </w:p>
    <w:p w:rsidR="007C425C" w:rsidRPr="007C425C" w:rsidRDefault="007C425C" w:rsidP="00B90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первые подражания и самостоятельные опыты со звуком </w:t>
      </w:r>
      <w:proofErr w:type="gramStart"/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</w:t>
      </w:r>
      <w:proofErr w:type="gramEnd"/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что бы то ни стало поощрять, так как с помощью данных действий ребенок активнее познает окружающий его мир. Превосходно, если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поддержат эти начинания маленьких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музыкантов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425C" w:rsidRPr="007C425C" w:rsidRDefault="007C425C" w:rsidP="00B900D0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Начнём с обыкновенных ложек, лучше всего, если дома найдется пара деревянных.</w:t>
      </w:r>
    </w:p>
    <w:p w:rsidR="007C425C" w:rsidRPr="007C425C" w:rsidRDefault="007C425C" w:rsidP="00B900D0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Ложки зажимают между пальцами в одной руке и ударяют ими в нужном ритме о ладонь другой руки. Для малышей приемлем вариант, когда каждая ложка находится в отдельной руке.</w:t>
      </w:r>
    </w:p>
    <w:p w:rsidR="007C425C" w:rsidRPr="007C425C" w:rsidRDefault="007C425C" w:rsidP="00B900D0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 кастрюли, верх которой туго обтянут плотным полиэтиленом, получится барабан.</w:t>
      </w:r>
    </w:p>
    <w:p w:rsidR="007C425C" w:rsidRPr="007C425C" w:rsidRDefault="007C425C" w:rsidP="00B900D0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Также, можно подвесить на верёвке алюминиевые кастрюльки и ковшики и бить по ним ложкой.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не колотить, что есть силы, то получится прекрасный ударный инструмент.</w:t>
      </w:r>
    </w:p>
    <w:p w:rsidR="007C425C" w:rsidRPr="007C425C" w:rsidRDefault="007C425C" w:rsidP="00B900D0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спеть вместе с ребёнком его любимую песню в сопровождении</w:t>
      </w:r>
    </w:p>
    <w:p w:rsidR="007C425C" w:rsidRPr="007C425C" w:rsidRDefault="007C425C" w:rsidP="00B90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этих </w:t>
      </w:r>
      <w:r w:rsidRPr="007C42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7C425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музыкальных инструментов</w:t>
      </w:r>
      <w:r w:rsidRPr="007C42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425C" w:rsidRDefault="007C425C" w:rsidP="00B90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магазинах имеются различные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игрушки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и с заданной мелодией. Разумеется, необязательно иметь у себя дома все </w:t>
      </w:r>
      <w:r w:rsidRPr="007C4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</w:t>
      </w:r>
      <w:r w:rsidRPr="007C4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инструменты – игрушки, но многие дети пользуются металлофоном или барабаном, погремушками и пр.</w:t>
      </w:r>
    </w:p>
    <w:p w:rsidR="007C425C" w:rsidRDefault="007C425C" w:rsidP="007C42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25C" w:rsidRDefault="00F431B8" w:rsidP="00F431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44"/>
          <w:szCs w:val="44"/>
        </w:rPr>
      </w:pPr>
      <w:r>
        <w:rPr>
          <w:color w:val="333333"/>
          <w:sz w:val="28"/>
          <w:szCs w:val="28"/>
        </w:rPr>
        <w:t xml:space="preserve">                  </w:t>
      </w:r>
      <w:r w:rsidR="007C425C" w:rsidRPr="007C425C">
        <w:rPr>
          <w:rStyle w:val="a4"/>
          <w:rFonts w:ascii="Arial" w:hAnsi="Arial" w:cs="Arial"/>
          <w:color w:val="C00000"/>
          <w:sz w:val="44"/>
          <w:szCs w:val="44"/>
          <w:bdr w:val="none" w:sz="0" w:space="0" w:color="auto" w:frame="1"/>
        </w:rPr>
        <w:t>Игры на кухне для малышей</w:t>
      </w:r>
      <w:r w:rsidR="007C425C" w:rsidRPr="007C425C">
        <w:rPr>
          <w:rFonts w:ascii="Arial" w:hAnsi="Arial" w:cs="Arial"/>
          <w:color w:val="C00000"/>
          <w:sz w:val="44"/>
          <w:szCs w:val="44"/>
        </w:rPr>
        <w:t>.</w:t>
      </w:r>
    </w:p>
    <w:p w:rsidR="00B900D0" w:rsidRPr="00B900D0" w:rsidRDefault="00B900D0" w:rsidP="00F431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8"/>
          <w:szCs w:val="44"/>
        </w:rPr>
      </w:pPr>
    </w:p>
    <w:p w:rsid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>«</w:t>
      </w:r>
      <w:r w:rsidRPr="007C425C">
        <w:rPr>
          <w:color w:val="333333"/>
          <w:sz w:val="28"/>
          <w:szCs w:val="28"/>
        </w:rPr>
        <w:t>Разве можно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малышу играть на кухне</w:t>
      </w:r>
      <w:r w:rsidRPr="007C425C">
        <w:rPr>
          <w:color w:val="333333"/>
          <w:sz w:val="28"/>
          <w:szCs w:val="28"/>
        </w:rPr>
        <w:t>! Там опасности поджидают со всех сторон! Ножи — плита — стекло — осколки» и так далее и тому подобное. Мы ответим — можно! Можно и нужно!</w:t>
      </w: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Игры</w:t>
      </w:r>
      <w:r w:rsidRPr="007C425C">
        <w:rPr>
          <w:color w:val="333333"/>
          <w:sz w:val="28"/>
          <w:szCs w:val="28"/>
        </w:rPr>
        <w:t xml:space="preserve">, которые мы </w:t>
      </w:r>
      <w:proofErr w:type="gramStart"/>
      <w:r w:rsidRPr="007C425C">
        <w:rPr>
          <w:color w:val="333333"/>
          <w:sz w:val="28"/>
          <w:szCs w:val="28"/>
        </w:rPr>
        <w:t>предлагаем</w:t>
      </w:r>
      <w:proofErr w:type="gramEnd"/>
      <w:r w:rsidRPr="007C425C">
        <w:rPr>
          <w:color w:val="333333"/>
          <w:sz w:val="28"/>
          <w:szCs w:val="28"/>
        </w:rPr>
        <w:t xml:space="preserve"> развивают мелкую моторику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малыша</w:t>
      </w:r>
      <w:r w:rsidRPr="007C425C">
        <w:rPr>
          <w:color w:val="333333"/>
          <w:sz w:val="28"/>
          <w:szCs w:val="28"/>
        </w:rPr>
        <w:t>, а от уровня развития мелкой моторики напрямую зависит и умственное развитие и речь. А где развивать вкусовые рецепторы и пищевые привычки, как не на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кухне</w:t>
      </w:r>
      <w:r w:rsidRPr="007C425C">
        <w:rPr>
          <w:color w:val="333333"/>
          <w:sz w:val="28"/>
          <w:szCs w:val="28"/>
        </w:rPr>
        <w:t xml:space="preserve">? Это очень весело, интересно, познавательно и позволяет ни на минутку не расставаться с мамой, </w:t>
      </w:r>
      <w:proofErr w:type="gramStart"/>
      <w:r w:rsidRPr="007C425C">
        <w:rPr>
          <w:color w:val="333333"/>
          <w:sz w:val="28"/>
          <w:szCs w:val="28"/>
        </w:rPr>
        <w:t>которая</w:t>
      </w:r>
      <w:proofErr w:type="gramEnd"/>
      <w:r w:rsidRPr="007C425C">
        <w:rPr>
          <w:color w:val="333333"/>
          <w:sz w:val="28"/>
          <w:szCs w:val="28"/>
        </w:rPr>
        <w:t xml:space="preserve"> не отрываясь от домашних дел, развивает своё чадо лучше любого специального центра.</w:t>
      </w: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 xml:space="preserve">Начнем с того, что не молчим. </w:t>
      </w:r>
      <w:proofErr w:type="gramStart"/>
      <w:r w:rsidRPr="007C425C">
        <w:rPr>
          <w:color w:val="333333"/>
          <w:sz w:val="28"/>
          <w:szCs w:val="28"/>
        </w:rPr>
        <w:t>Самым маленьким деткам, с самого рождения, рассказываем и показываем любое свое действие (я беру ложку, я мешаю суп, накрываю кастрюлю крышкой., а еще пойте, читайте стихи, главное весело и с энтузиазмом.</w:t>
      </w:r>
      <w:proofErr w:type="gramEnd"/>
      <w:r w:rsidRPr="007C425C">
        <w:rPr>
          <w:color w:val="333333"/>
          <w:sz w:val="28"/>
          <w:szCs w:val="28"/>
        </w:rPr>
        <w:t xml:space="preserve"> Общение развивает речь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малыша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color w:val="333333"/>
          <w:sz w:val="28"/>
          <w:szCs w:val="28"/>
        </w:rPr>
        <w:t>и очень хорошо обогащает его активный и пассивный словарь. Даем пробовать пищу — пюре, кусочек котлетки, кусочек фрукта. Попросите оценить его вкус, аромат. Понравилось ли или нет? Почему и как исправить? Научите ребенка угадывать продукт с закрытыми глазами, только по вкусу.</w:t>
      </w:r>
    </w:p>
    <w:p w:rsidR="007C425C" w:rsidRPr="007C425C" w:rsidRDefault="007C425C" w:rsidP="00B900D0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>Детям постарше можно давать поручения почистить яйца, подать необходимые продукты или посуду. Детки растут — задания усложняются — помыть ложки, открыть воду, лепить пирожки или вырезать печенье.</w:t>
      </w:r>
    </w:p>
    <w:p w:rsid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>Важно не забывать о безопасности — научите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малыша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color w:val="333333"/>
          <w:sz w:val="28"/>
          <w:szCs w:val="28"/>
        </w:rPr>
        <w:t>осторожно вести себя на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кухне</w:t>
      </w:r>
      <w:r w:rsidRPr="007C425C">
        <w:rPr>
          <w:color w:val="333333"/>
          <w:sz w:val="28"/>
          <w:szCs w:val="28"/>
        </w:rPr>
        <w:t>. Для начала, каждый раз напоминайте ему об этом, а со временем это превратится в привычку и в помощь Вам будет маленький поварёнок. Сшейте фартук по росту, косынку или шапочку на волосы и вперед, к настоящим играм на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кухне</w:t>
      </w:r>
      <w:r w:rsidRPr="007C425C">
        <w:rPr>
          <w:color w:val="333333"/>
          <w:sz w:val="28"/>
          <w:szCs w:val="28"/>
        </w:rPr>
        <w:t>!</w:t>
      </w: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>1.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C00000"/>
          <w:sz w:val="28"/>
          <w:szCs w:val="28"/>
          <w:bdr w:val="none" w:sz="0" w:space="0" w:color="auto" w:frame="1"/>
        </w:rPr>
        <w:t>Игры с посудой</w:t>
      </w:r>
      <w:r w:rsidRPr="007C425C">
        <w:rPr>
          <w:color w:val="333333"/>
          <w:sz w:val="28"/>
          <w:szCs w:val="28"/>
        </w:rPr>
        <w:t xml:space="preserve">. Наборы пластиковых мисок или цветных контейнеров, которые можно соотносить по размеру, учить цвета или слушать как гремят и шуршат в них крупы или сахар. А еще можно строить башни и мосты, города и целые страны, делать любимых героев и игрушки, </w:t>
      </w:r>
      <w:r w:rsidRPr="007C425C">
        <w:rPr>
          <w:color w:val="333333"/>
          <w:sz w:val="28"/>
          <w:szCs w:val="28"/>
        </w:rPr>
        <w:lastRenderedPageBreak/>
        <w:t>вместе с ребенком попутешествуйте в его фантазиях. Да, кстати, барабаны из кастрюль еще никто не отменял. Громковато, конечно, но неимоверно весело!</w:t>
      </w:r>
    </w:p>
    <w:p w:rsidR="007C425C" w:rsidRPr="007C425C" w:rsidRDefault="007C425C" w:rsidP="00B900D0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>2</w:t>
      </w:r>
      <w:r w:rsidRPr="007C425C">
        <w:rPr>
          <w:b/>
          <w:color w:val="333333"/>
          <w:sz w:val="28"/>
          <w:szCs w:val="28"/>
        </w:rPr>
        <w:t xml:space="preserve">. </w:t>
      </w:r>
      <w:r w:rsidRPr="007C425C">
        <w:rPr>
          <w:b/>
          <w:color w:val="C00000"/>
          <w:sz w:val="28"/>
          <w:szCs w:val="28"/>
        </w:rPr>
        <w:t>Рисуем на манке!</w:t>
      </w:r>
      <w:r w:rsidRPr="007C425C">
        <w:rPr>
          <w:color w:val="333333"/>
          <w:sz w:val="28"/>
          <w:szCs w:val="28"/>
        </w:rPr>
        <w:t xml:space="preserve"> Вы знаете, что если </w:t>
      </w:r>
      <w:proofErr w:type="gramStart"/>
      <w:r w:rsidRPr="007C425C">
        <w:rPr>
          <w:color w:val="333333"/>
          <w:sz w:val="28"/>
          <w:szCs w:val="28"/>
        </w:rPr>
        <w:t>водить пальчиком по подносу с манной крупой можно нарисовать</w:t>
      </w:r>
      <w:proofErr w:type="gramEnd"/>
      <w:r w:rsidRPr="007C425C">
        <w:rPr>
          <w:color w:val="333333"/>
          <w:sz w:val="28"/>
          <w:szCs w:val="28"/>
        </w:rPr>
        <w:t xml:space="preserve"> всё что угодно? А дети это знают. Знают и хотят </w:t>
      </w:r>
      <w:proofErr w:type="spellStart"/>
      <w:r w:rsidRPr="007C425C">
        <w:rPr>
          <w:color w:val="333333"/>
          <w:sz w:val="28"/>
          <w:szCs w:val="28"/>
        </w:rPr>
        <w:t>проэкспериментировать</w:t>
      </w:r>
      <w:proofErr w:type="spellEnd"/>
      <w:r w:rsidRPr="007C425C">
        <w:rPr>
          <w:color w:val="333333"/>
          <w:sz w:val="28"/>
          <w:szCs w:val="28"/>
        </w:rPr>
        <w:t>. Не отказывайтесь от такого удовольствия и Вы, обязательно попробуйте!</w:t>
      </w:r>
    </w:p>
    <w:p w:rsidR="007C425C" w:rsidRPr="007C425C" w:rsidRDefault="007C425C" w:rsidP="00B900D0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>3. Поиграем в Золушку. Смешайте фасоль и горох и попросите Вашего маленького помощника отделить одно от другого. А как отделить рис от манки? Вооружите золушку маленьким ситечком и задание выполнено!</w:t>
      </w: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 xml:space="preserve">4. </w:t>
      </w:r>
      <w:r w:rsidRPr="007C425C">
        <w:rPr>
          <w:b/>
          <w:color w:val="C00000"/>
          <w:sz w:val="28"/>
          <w:szCs w:val="28"/>
        </w:rPr>
        <w:t>Украшаем тарелку</w:t>
      </w:r>
      <w:r w:rsidRPr="007C425C">
        <w:rPr>
          <w:color w:val="333333"/>
          <w:sz w:val="28"/>
          <w:szCs w:val="28"/>
        </w:rPr>
        <w:t xml:space="preserve">. </w:t>
      </w:r>
      <w:proofErr w:type="spellStart"/>
      <w:r w:rsidRPr="007C425C">
        <w:rPr>
          <w:color w:val="333333"/>
          <w:sz w:val="28"/>
          <w:szCs w:val="28"/>
        </w:rPr>
        <w:t>Нарежте</w:t>
      </w:r>
      <w:proofErr w:type="spellEnd"/>
      <w:r w:rsidRPr="007C425C">
        <w:rPr>
          <w:color w:val="333333"/>
          <w:sz w:val="28"/>
          <w:szCs w:val="28"/>
        </w:rPr>
        <w:t xml:space="preserve"> дольками или ломтиками фрукты или овощи, мясо и т. д. Попросите поваренка выложить из этого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i/>
          <w:iCs/>
          <w:color w:val="333333"/>
          <w:sz w:val="28"/>
          <w:szCs w:val="28"/>
          <w:bdr w:val="none" w:sz="0" w:space="0" w:color="auto" w:frame="1"/>
        </w:rPr>
        <w:t>«богатства»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color w:val="333333"/>
          <w:sz w:val="28"/>
          <w:szCs w:val="28"/>
        </w:rPr>
        <w:t>картину, а может мамин портрет?</w:t>
      </w:r>
    </w:p>
    <w:p w:rsidR="007C425C" w:rsidRPr="007C425C" w:rsidRDefault="007C425C" w:rsidP="00B900D0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>5</w:t>
      </w:r>
      <w:r w:rsidRPr="007C425C">
        <w:rPr>
          <w:b/>
          <w:color w:val="C00000"/>
          <w:sz w:val="28"/>
          <w:szCs w:val="28"/>
        </w:rPr>
        <w:t>. Кот Апельсин</w:t>
      </w:r>
      <w:r w:rsidRPr="007C425C">
        <w:rPr>
          <w:color w:val="333333"/>
          <w:sz w:val="28"/>
          <w:szCs w:val="28"/>
        </w:rPr>
        <w:t>. Вы знаете, что груша похожа на кита или мышку? А из огурца можно сделать крокодила или прекрасную лилию? Посмотрите на еду глазами ребенка и вместе с ребенком Вы еще не то придумаете.</w:t>
      </w: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>6.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C00000"/>
          <w:sz w:val="28"/>
          <w:szCs w:val="28"/>
          <w:bdr w:val="none" w:sz="0" w:space="0" w:color="auto" w:frame="1"/>
        </w:rPr>
        <w:t>Игры с водой</w:t>
      </w:r>
      <w:r w:rsidRPr="007C425C">
        <w:rPr>
          <w:color w:val="C00000"/>
          <w:sz w:val="28"/>
          <w:szCs w:val="28"/>
        </w:rPr>
        <w:t>.</w:t>
      </w:r>
      <w:r w:rsidRPr="007C425C">
        <w:rPr>
          <w:color w:val="333333"/>
          <w:sz w:val="28"/>
          <w:szCs w:val="28"/>
        </w:rPr>
        <w:t xml:space="preserve"> Выловить редиску из миски с водой или налить молоко из бутылки в кружку, насыпать соль, сахар или пищевые красители в стакан, наблюдать и делать выводы не каждый сможет. Доверьте это Вашему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rStyle w:val="a4"/>
          <w:color w:val="333333"/>
          <w:sz w:val="28"/>
          <w:szCs w:val="28"/>
          <w:bdr w:val="none" w:sz="0" w:space="0" w:color="auto" w:frame="1"/>
        </w:rPr>
        <w:t>малышу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color w:val="333333"/>
          <w:sz w:val="28"/>
          <w:szCs w:val="28"/>
        </w:rPr>
        <w:t>и любуйтесь огоньком в глазах и довольной, гордой улыбкой своего чада.</w:t>
      </w:r>
    </w:p>
    <w:p w:rsidR="007C425C" w:rsidRPr="007C425C" w:rsidRDefault="007C425C" w:rsidP="00B900D0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 xml:space="preserve">7. </w:t>
      </w:r>
      <w:r w:rsidRPr="007C425C">
        <w:rPr>
          <w:b/>
          <w:color w:val="C00000"/>
          <w:sz w:val="28"/>
          <w:szCs w:val="28"/>
        </w:rPr>
        <w:t>Бусы из макарон</w:t>
      </w:r>
      <w:r w:rsidRPr="007C425C">
        <w:rPr>
          <w:color w:val="333333"/>
          <w:sz w:val="28"/>
          <w:szCs w:val="28"/>
        </w:rPr>
        <w:t xml:space="preserve">. Чем не бусины </w:t>
      </w:r>
      <w:proofErr w:type="spellStart"/>
      <w:r w:rsidRPr="007C425C">
        <w:rPr>
          <w:color w:val="333333"/>
          <w:sz w:val="28"/>
          <w:szCs w:val="28"/>
        </w:rPr>
        <w:t>раскрашеные</w:t>
      </w:r>
      <w:proofErr w:type="spellEnd"/>
      <w:r w:rsidRPr="007C425C">
        <w:rPr>
          <w:color w:val="333333"/>
          <w:sz w:val="28"/>
          <w:szCs w:val="28"/>
        </w:rPr>
        <w:t xml:space="preserve"> макароны? Украшение и для дочки и для мамы и для куклы.</w:t>
      </w:r>
    </w:p>
    <w:p w:rsidR="007C425C" w:rsidRPr="007C425C" w:rsidRDefault="007C425C" w:rsidP="00B900D0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 xml:space="preserve">8. </w:t>
      </w:r>
      <w:r w:rsidRPr="007C425C">
        <w:rPr>
          <w:b/>
          <w:color w:val="C00000"/>
          <w:sz w:val="28"/>
          <w:szCs w:val="28"/>
        </w:rPr>
        <w:t>Картины из фасоли</w:t>
      </w:r>
      <w:r w:rsidRPr="007C425C">
        <w:rPr>
          <w:color w:val="333333"/>
          <w:sz w:val="28"/>
          <w:szCs w:val="28"/>
        </w:rPr>
        <w:t>. В размазанный по листу картона пластилин вдавливаем горошины, фасоль, рис и т.  д. Благодатный материал для шедевров, которые будут радовать глаз долгие годы.</w:t>
      </w: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color w:val="333333"/>
          <w:sz w:val="28"/>
          <w:szCs w:val="28"/>
        </w:rPr>
        <w:t xml:space="preserve">9. </w:t>
      </w:r>
      <w:r w:rsidRPr="007C425C">
        <w:rPr>
          <w:b/>
          <w:color w:val="C00000"/>
          <w:sz w:val="28"/>
          <w:szCs w:val="28"/>
        </w:rPr>
        <w:t>Зимний лес.</w:t>
      </w:r>
      <w:r w:rsidRPr="007C425C">
        <w:rPr>
          <w:color w:val="333333"/>
          <w:sz w:val="28"/>
          <w:szCs w:val="28"/>
        </w:rPr>
        <w:t xml:space="preserve"> </w:t>
      </w:r>
      <w:proofErr w:type="spellStart"/>
      <w:r w:rsidRPr="007C425C">
        <w:rPr>
          <w:color w:val="333333"/>
          <w:sz w:val="28"/>
          <w:szCs w:val="28"/>
        </w:rPr>
        <w:t>Капустый</w:t>
      </w:r>
      <w:proofErr w:type="spellEnd"/>
      <w:r w:rsidRPr="007C425C">
        <w:rPr>
          <w:color w:val="333333"/>
          <w:sz w:val="28"/>
          <w:szCs w:val="28"/>
        </w:rPr>
        <w:t xml:space="preserve"> лист, обычный капустный лист может стать кисточкой для </w:t>
      </w:r>
      <w:proofErr w:type="spellStart"/>
      <w:r w:rsidRPr="007C425C">
        <w:rPr>
          <w:color w:val="333333"/>
          <w:sz w:val="28"/>
          <w:szCs w:val="28"/>
        </w:rPr>
        <w:t>Вашеко</w:t>
      </w:r>
      <w:proofErr w:type="spellEnd"/>
      <w:r w:rsidRPr="007C425C">
        <w:rPr>
          <w:color w:val="333333"/>
          <w:sz w:val="28"/>
          <w:szCs w:val="28"/>
        </w:rPr>
        <w:t xml:space="preserve"> ребенка. Раскрашиваем его и прикладываем к листу бумаги — если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i/>
          <w:iCs/>
          <w:color w:val="333333"/>
          <w:sz w:val="28"/>
          <w:szCs w:val="28"/>
          <w:bdr w:val="none" w:sz="0" w:space="0" w:color="auto" w:frame="1"/>
        </w:rPr>
        <w:t>«вверх короной»</w:t>
      </w:r>
      <w:r w:rsidRPr="007C425C">
        <w:rPr>
          <w:rStyle w:val="apple-converted-space"/>
          <w:color w:val="333333"/>
          <w:sz w:val="28"/>
          <w:szCs w:val="28"/>
        </w:rPr>
        <w:t> </w:t>
      </w:r>
      <w:r w:rsidRPr="007C425C">
        <w:rPr>
          <w:color w:val="333333"/>
          <w:sz w:val="28"/>
          <w:szCs w:val="28"/>
        </w:rPr>
        <w:t>- то голые ветки дерева, или осенний пейзаж, а если вниз - то роскошная зимняя ель. Осталось несколько штрихов и капустный лес готов!</w:t>
      </w:r>
    </w:p>
    <w:p w:rsidR="007C425C" w:rsidRPr="007C425C" w:rsidRDefault="007C425C" w:rsidP="00B900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425C">
        <w:rPr>
          <w:b/>
          <w:color w:val="C00000"/>
          <w:sz w:val="28"/>
          <w:szCs w:val="28"/>
        </w:rPr>
        <w:t>Только представьте, сколько веселых игр, новых знаний и опыта ждут вас с</w:t>
      </w:r>
      <w:r w:rsidRPr="007C425C">
        <w:rPr>
          <w:rStyle w:val="apple-converted-space"/>
          <w:b/>
          <w:color w:val="C00000"/>
          <w:sz w:val="28"/>
          <w:szCs w:val="28"/>
        </w:rPr>
        <w:t> </w:t>
      </w:r>
      <w:r w:rsidRPr="007C425C">
        <w:rPr>
          <w:rStyle w:val="a4"/>
          <w:b w:val="0"/>
          <w:color w:val="C00000"/>
          <w:sz w:val="28"/>
          <w:szCs w:val="28"/>
          <w:bdr w:val="none" w:sz="0" w:space="0" w:color="auto" w:frame="1"/>
        </w:rPr>
        <w:t>малышом на кухне</w:t>
      </w:r>
      <w:r w:rsidRPr="007C425C">
        <w:rPr>
          <w:b/>
          <w:color w:val="C00000"/>
          <w:sz w:val="28"/>
          <w:szCs w:val="28"/>
        </w:rPr>
        <w:t>, на Вашей новой, общей, открытой, полной красок и любви</w:t>
      </w:r>
      <w:r w:rsidRPr="007C425C">
        <w:rPr>
          <w:rStyle w:val="apple-converted-space"/>
          <w:b/>
          <w:color w:val="C00000"/>
          <w:sz w:val="28"/>
          <w:szCs w:val="28"/>
        </w:rPr>
        <w:t> </w:t>
      </w:r>
      <w:r w:rsidRPr="007C425C">
        <w:rPr>
          <w:rStyle w:val="a4"/>
          <w:b w:val="0"/>
          <w:color w:val="C00000"/>
          <w:sz w:val="28"/>
          <w:szCs w:val="28"/>
          <w:bdr w:val="none" w:sz="0" w:space="0" w:color="auto" w:frame="1"/>
        </w:rPr>
        <w:t>кухне</w:t>
      </w:r>
      <w:r w:rsidRPr="007C425C">
        <w:rPr>
          <w:color w:val="333333"/>
          <w:sz w:val="28"/>
          <w:szCs w:val="28"/>
        </w:rPr>
        <w:t>!</w:t>
      </w:r>
    </w:p>
    <w:p w:rsidR="00CB5604" w:rsidRDefault="00CB5604" w:rsidP="007C42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4BF3" w:rsidRPr="007C425C" w:rsidRDefault="007C425C" w:rsidP="007C42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уважением: Елена Владимировна.</w:t>
      </w:r>
    </w:p>
    <w:sectPr w:rsidR="00624BF3" w:rsidRPr="007C425C" w:rsidSect="00B900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5C"/>
    <w:rsid w:val="00592F15"/>
    <w:rsid w:val="00624BF3"/>
    <w:rsid w:val="007C425C"/>
    <w:rsid w:val="009C7424"/>
    <w:rsid w:val="00B50766"/>
    <w:rsid w:val="00B900D0"/>
    <w:rsid w:val="00C04AA4"/>
    <w:rsid w:val="00CB5604"/>
    <w:rsid w:val="00E57551"/>
    <w:rsid w:val="00F4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F3"/>
  </w:style>
  <w:style w:type="paragraph" w:styleId="1">
    <w:name w:val="heading 1"/>
    <w:basedOn w:val="a"/>
    <w:link w:val="10"/>
    <w:uiPriority w:val="9"/>
    <w:qFormat/>
    <w:rsid w:val="007C4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25C"/>
  </w:style>
  <w:style w:type="paragraph" w:styleId="a3">
    <w:name w:val="Normal (Web)"/>
    <w:basedOn w:val="a"/>
    <w:uiPriority w:val="99"/>
    <w:semiHidden/>
    <w:unhideWhenUsed/>
    <w:rsid w:val="007C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2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Консультация для родителей по музыкальному воспитанию «Музыка на кухне»</vt:lpstr>
      <vt:lpstr/>
      <vt:lpstr>/</vt:lpstr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 X</cp:lastModifiedBy>
  <cp:revision>6</cp:revision>
  <dcterms:created xsi:type="dcterms:W3CDTF">2017-02-13T17:11:00Z</dcterms:created>
  <dcterms:modified xsi:type="dcterms:W3CDTF">2017-02-15T04:21:00Z</dcterms:modified>
</cp:coreProperties>
</file>